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590554D">
      <w:pPr>
        <w:spacing w:line="540" w:lineRule="exact"/>
        <w:jc w:val="center"/>
        <w:rPr>
          <w:rFonts w:hint="eastAsia" w:ascii="宋体" w:hAnsi="宋体" w:eastAsia="宋体" w:cs="宋体"/>
          <w:b/>
          <w:sz w:val="24"/>
          <w:szCs w:val="24"/>
        </w:rPr>
      </w:pPr>
    </w:p>
    <w:p w14:paraId="0DB83871">
      <w:pPr>
        <w:spacing w:line="540" w:lineRule="exact"/>
        <w:jc w:val="center"/>
        <w:rPr>
          <w:rFonts w:hint="eastAsia" w:ascii="宋体" w:hAnsi="宋体" w:eastAsia="宋体" w:cs="宋体"/>
          <w:b/>
          <w:sz w:val="24"/>
          <w:szCs w:val="24"/>
        </w:rPr>
      </w:pPr>
    </w:p>
    <w:p w14:paraId="40DA839A">
      <w:pPr>
        <w:spacing w:line="540" w:lineRule="exact"/>
        <w:jc w:val="center"/>
        <w:rPr>
          <w:rFonts w:hint="eastAsia" w:ascii="宋体" w:hAnsi="宋体" w:eastAsia="宋体" w:cs="宋体"/>
          <w:b/>
          <w:sz w:val="24"/>
          <w:szCs w:val="24"/>
        </w:rPr>
      </w:pPr>
    </w:p>
    <w:p w14:paraId="38E29E16">
      <w:pPr>
        <w:spacing w:line="540" w:lineRule="exact"/>
        <w:jc w:val="center"/>
        <w:rPr>
          <w:rFonts w:hint="eastAsia" w:ascii="宋体" w:hAnsi="宋体" w:eastAsia="宋体" w:cs="宋体"/>
          <w:b/>
          <w:sz w:val="24"/>
          <w:szCs w:val="24"/>
        </w:rPr>
        <w:sectPr>
          <w:footerReference r:id="rId3" w:type="default"/>
          <w:pgSz w:w="11906" w:h="16838"/>
          <w:pgMar w:top="1701" w:right="1418" w:bottom="1701" w:left="1418" w:header="851" w:footer="992" w:gutter="0"/>
          <w:cols w:space="720" w:num="1"/>
          <w:docGrid w:type="lines" w:linePitch="312" w:charSpace="0"/>
        </w:sectPr>
      </w:pPr>
      <w:bookmarkStart w:id="0" w:name="_GoBack"/>
      <w:r>
        <w:rPr>
          <w:rFonts w:hint="eastAsia" w:ascii="宋体" w:hAnsi="宋体" w:eastAsia="宋体" w:cs="宋体"/>
          <w:b/>
          <w:sz w:val="24"/>
          <w:szCs w:val="24"/>
        </w:rPr>
        <w:t>第四部分 2023年度部门决算表</w:t>
      </w:r>
      <w:bookmarkEnd w:id="0"/>
    </w:p>
    <w:p w14:paraId="530E9430">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77A6CBC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00D24B76">
            <w:pPr>
              <w:jc w:val="right"/>
              <w:rPr>
                <w:rFonts w:hint="eastAsia" w:ascii="宋体" w:hAnsi="宋体" w:eastAsia="宋体" w:cs="宋体"/>
                <w:sz w:val="24"/>
                <w:szCs w:val="24"/>
              </w:rPr>
            </w:pPr>
            <w:r>
              <w:rPr>
                <w:rFonts w:hint="eastAsia" w:ascii="宋体" w:hAnsi="宋体" w:eastAsia="宋体" w:cs="宋体"/>
                <w:sz w:val="24"/>
                <w:szCs w:val="24"/>
              </w:rPr>
              <w:t>公开01表</w:t>
            </w:r>
          </w:p>
        </w:tc>
      </w:tr>
      <w:tr w14:paraId="4E99657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43EB57C2">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10E1E53F">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C63A860">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543BF2F8">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3220"/>
        <w:gridCol w:w="440"/>
        <w:gridCol w:w="1720"/>
        <w:gridCol w:w="3220"/>
        <w:gridCol w:w="440"/>
        <w:gridCol w:w="1732"/>
      </w:tblGrid>
      <w:tr w14:paraId="20C27A8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gridSpan w:val="3"/>
            <w:vAlign w:val="center"/>
          </w:tcPr>
          <w:p w14:paraId="0E9B9C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收入</w:t>
            </w:r>
          </w:p>
        </w:tc>
        <w:tc>
          <w:tcPr>
            <w:tcW w:w="3220" w:type="dxa"/>
            <w:gridSpan w:val="3"/>
            <w:vAlign w:val="center"/>
          </w:tcPr>
          <w:p w14:paraId="02CA813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支出</w:t>
            </w:r>
          </w:p>
        </w:tc>
      </w:tr>
      <w:tr w14:paraId="53F752A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20ED97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440" w:type="dxa"/>
            <w:vAlign w:val="center"/>
          </w:tcPr>
          <w:p w14:paraId="7F72306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720" w:type="dxa"/>
            <w:vAlign w:val="center"/>
          </w:tcPr>
          <w:p w14:paraId="6DA7AEA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3220" w:type="dxa"/>
            <w:vAlign w:val="center"/>
          </w:tcPr>
          <w:p w14:paraId="2D24C57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440" w:type="dxa"/>
            <w:vAlign w:val="center"/>
          </w:tcPr>
          <w:p w14:paraId="0F0B202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732" w:type="dxa"/>
            <w:vAlign w:val="center"/>
          </w:tcPr>
          <w:p w14:paraId="37C0186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r>
      <w:tr w14:paraId="10CE394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D20BB4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440" w:type="dxa"/>
            <w:vAlign w:val="center"/>
          </w:tcPr>
          <w:p w14:paraId="52325235">
            <w:pPr>
              <w:rPr>
                <w:rFonts w:hint="eastAsia" w:ascii="宋体" w:hAnsi="宋体" w:eastAsia="宋体" w:cs="宋体"/>
                <w:sz w:val="24"/>
                <w:szCs w:val="24"/>
              </w:rPr>
            </w:pPr>
          </w:p>
        </w:tc>
        <w:tc>
          <w:tcPr>
            <w:tcW w:w="1720" w:type="dxa"/>
            <w:vAlign w:val="center"/>
          </w:tcPr>
          <w:p w14:paraId="1EFB59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3220" w:type="dxa"/>
            <w:vAlign w:val="center"/>
          </w:tcPr>
          <w:p w14:paraId="16B3EB4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440" w:type="dxa"/>
            <w:vAlign w:val="center"/>
          </w:tcPr>
          <w:p w14:paraId="0C8FEC4F">
            <w:pPr>
              <w:rPr>
                <w:rFonts w:hint="eastAsia" w:ascii="宋体" w:hAnsi="宋体" w:eastAsia="宋体" w:cs="宋体"/>
                <w:sz w:val="24"/>
                <w:szCs w:val="24"/>
              </w:rPr>
            </w:pPr>
          </w:p>
        </w:tc>
        <w:tc>
          <w:tcPr>
            <w:tcW w:w="1732" w:type="dxa"/>
            <w:vAlign w:val="center"/>
          </w:tcPr>
          <w:p w14:paraId="54D823C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r>
      <w:tr w14:paraId="71934A2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F976DF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一、一般公共预算财政拨款收入</w:t>
            </w:r>
          </w:p>
        </w:tc>
        <w:tc>
          <w:tcPr>
            <w:tcW w:w="440" w:type="dxa"/>
            <w:vAlign w:val="center"/>
          </w:tcPr>
          <w:p w14:paraId="4AE0886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720" w:type="dxa"/>
            <w:vAlign w:val="center"/>
          </w:tcPr>
          <w:p w14:paraId="60494FE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3220" w:type="dxa"/>
            <w:vAlign w:val="center"/>
          </w:tcPr>
          <w:p w14:paraId="2E23D86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440" w:type="dxa"/>
            <w:vAlign w:val="center"/>
          </w:tcPr>
          <w:p w14:paraId="2DA5AA8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732" w:type="dxa"/>
            <w:vAlign w:val="center"/>
          </w:tcPr>
          <w:p w14:paraId="70ACB04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r>
      <w:tr w14:paraId="41566CB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5F1799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二、政府性基金预算财政拨款收入</w:t>
            </w:r>
          </w:p>
        </w:tc>
        <w:tc>
          <w:tcPr>
            <w:tcW w:w="440" w:type="dxa"/>
            <w:vAlign w:val="center"/>
          </w:tcPr>
          <w:p w14:paraId="38A1272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720" w:type="dxa"/>
            <w:vAlign w:val="center"/>
          </w:tcPr>
          <w:p w14:paraId="4D59C09D">
            <w:pPr>
              <w:rPr>
                <w:rFonts w:hint="eastAsia" w:ascii="宋体" w:hAnsi="宋体" w:eastAsia="宋体" w:cs="宋体"/>
                <w:sz w:val="24"/>
                <w:szCs w:val="24"/>
              </w:rPr>
            </w:pPr>
          </w:p>
        </w:tc>
        <w:tc>
          <w:tcPr>
            <w:tcW w:w="3220" w:type="dxa"/>
            <w:vAlign w:val="center"/>
          </w:tcPr>
          <w:p w14:paraId="20CF58A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440" w:type="dxa"/>
            <w:vAlign w:val="center"/>
          </w:tcPr>
          <w:p w14:paraId="7CAF92E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732" w:type="dxa"/>
            <w:vAlign w:val="center"/>
          </w:tcPr>
          <w:p w14:paraId="2F7B254D">
            <w:pPr>
              <w:rPr>
                <w:rFonts w:hint="eastAsia" w:ascii="宋体" w:hAnsi="宋体" w:eastAsia="宋体" w:cs="宋体"/>
                <w:sz w:val="24"/>
                <w:szCs w:val="24"/>
              </w:rPr>
            </w:pPr>
          </w:p>
        </w:tc>
      </w:tr>
      <w:tr w14:paraId="579CD4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280571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三、国有资本经营预算财政拨款收入</w:t>
            </w:r>
          </w:p>
        </w:tc>
        <w:tc>
          <w:tcPr>
            <w:tcW w:w="440" w:type="dxa"/>
            <w:vAlign w:val="center"/>
          </w:tcPr>
          <w:p w14:paraId="09EF002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720" w:type="dxa"/>
            <w:vAlign w:val="center"/>
          </w:tcPr>
          <w:p w14:paraId="0EEE4BA5">
            <w:pPr>
              <w:rPr>
                <w:rFonts w:hint="eastAsia" w:ascii="宋体" w:hAnsi="宋体" w:eastAsia="宋体" w:cs="宋体"/>
                <w:sz w:val="24"/>
                <w:szCs w:val="24"/>
              </w:rPr>
            </w:pPr>
          </w:p>
        </w:tc>
        <w:tc>
          <w:tcPr>
            <w:tcW w:w="3220" w:type="dxa"/>
            <w:vAlign w:val="center"/>
          </w:tcPr>
          <w:p w14:paraId="0E094A9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440" w:type="dxa"/>
            <w:vAlign w:val="center"/>
          </w:tcPr>
          <w:p w14:paraId="5548ED6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732" w:type="dxa"/>
            <w:vAlign w:val="center"/>
          </w:tcPr>
          <w:p w14:paraId="77CC29A4">
            <w:pPr>
              <w:rPr>
                <w:rFonts w:hint="eastAsia" w:ascii="宋体" w:hAnsi="宋体" w:eastAsia="宋体" w:cs="宋体"/>
                <w:sz w:val="24"/>
                <w:szCs w:val="24"/>
              </w:rPr>
            </w:pPr>
          </w:p>
        </w:tc>
      </w:tr>
      <w:tr w14:paraId="4862BA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60887A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四、上级补助收入</w:t>
            </w:r>
          </w:p>
        </w:tc>
        <w:tc>
          <w:tcPr>
            <w:tcW w:w="440" w:type="dxa"/>
            <w:vAlign w:val="center"/>
          </w:tcPr>
          <w:p w14:paraId="7235677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720" w:type="dxa"/>
            <w:vAlign w:val="center"/>
          </w:tcPr>
          <w:p w14:paraId="5080590A">
            <w:pPr>
              <w:rPr>
                <w:rFonts w:hint="eastAsia" w:ascii="宋体" w:hAnsi="宋体" w:eastAsia="宋体" w:cs="宋体"/>
                <w:sz w:val="24"/>
                <w:szCs w:val="24"/>
              </w:rPr>
            </w:pPr>
          </w:p>
        </w:tc>
        <w:tc>
          <w:tcPr>
            <w:tcW w:w="3220" w:type="dxa"/>
            <w:vAlign w:val="center"/>
          </w:tcPr>
          <w:p w14:paraId="2A21B78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440" w:type="dxa"/>
            <w:vAlign w:val="center"/>
          </w:tcPr>
          <w:p w14:paraId="7BB12D7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732" w:type="dxa"/>
            <w:vAlign w:val="center"/>
          </w:tcPr>
          <w:p w14:paraId="4CABE675">
            <w:pPr>
              <w:rPr>
                <w:rFonts w:hint="eastAsia" w:ascii="宋体" w:hAnsi="宋体" w:eastAsia="宋体" w:cs="宋体"/>
                <w:sz w:val="24"/>
                <w:szCs w:val="24"/>
              </w:rPr>
            </w:pPr>
          </w:p>
        </w:tc>
      </w:tr>
      <w:tr w14:paraId="4913D2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A25A16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五、事业收入</w:t>
            </w:r>
          </w:p>
        </w:tc>
        <w:tc>
          <w:tcPr>
            <w:tcW w:w="440" w:type="dxa"/>
            <w:vAlign w:val="center"/>
          </w:tcPr>
          <w:p w14:paraId="12E9F0F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720" w:type="dxa"/>
            <w:vAlign w:val="center"/>
          </w:tcPr>
          <w:p w14:paraId="0490C63C">
            <w:pPr>
              <w:rPr>
                <w:rFonts w:hint="eastAsia" w:ascii="宋体" w:hAnsi="宋体" w:eastAsia="宋体" w:cs="宋体"/>
                <w:sz w:val="24"/>
                <w:szCs w:val="24"/>
              </w:rPr>
            </w:pPr>
          </w:p>
        </w:tc>
        <w:tc>
          <w:tcPr>
            <w:tcW w:w="3220" w:type="dxa"/>
            <w:vAlign w:val="center"/>
          </w:tcPr>
          <w:p w14:paraId="130834F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440" w:type="dxa"/>
            <w:vAlign w:val="center"/>
          </w:tcPr>
          <w:p w14:paraId="0DE2E8D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732" w:type="dxa"/>
            <w:vAlign w:val="center"/>
          </w:tcPr>
          <w:p w14:paraId="4F258739">
            <w:pPr>
              <w:rPr>
                <w:rFonts w:hint="eastAsia" w:ascii="宋体" w:hAnsi="宋体" w:eastAsia="宋体" w:cs="宋体"/>
                <w:sz w:val="24"/>
                <w:szCs w:val="24"/>
              </w:rPr>
            </w:pPr>
          </w:p>
        </w:tc>
      </w:tr>
      <w:tr w14:paraId="4ADA918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8F88E0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六、经营收入</w:t>
            </w:r>
          </w:p>
        </w:tc>
        <w:tc>
          <w:tcPr>
            <w:tcW w:w="440" w:type="dxa"/>
            <w:vAlign w:val="center"/>
          </w:tcPr>
          <w:p w14:paraId="7AAB63A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720" w:type="dxa"/>
            <w:vAlign w:val="center"/>
          </w:tcPr>
          <w:p w14:paraId="7168DDE5">
            <w:pPr>
              <w:rPr>
                <w:rFonts w:hint="eastAsia" w:ascii="宋体" w:hAnsi="宋体" w:eastAsia="宋体" w:cs="宋体"/>
                <w:sz w:val="24"/>
                <w:szCs w:val="24"/>
              </w:rPr>
            </w:pPr>
          </w:p>
        </w:tc>
        <w:tc>
          <w:tcPr>
            <w:tcW w:w="3220" w:type="dxa"/>
            <w:vAlign w:val="center"/>
          </w:tcPr>
          <w:p w14:paraId="233FB97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440" w:type="dxa"/>
            <w:vAlign w:val="center"/>
          </w:tcPr>
          <w:p w14:paraId="184DCD9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732" w:type="dxa"/>
            <w:vAlign w:val="center"/>
          </w:tcPr>
          <w:p w14:paraId="0787D6CA">
            <w:pPr>
              <w:rPr>
                <w:rFonts w:hint="eastAsia" w:ascii="宋体" w:hAnsi="宋体" w:eastAsia="宋体" w:cs="宋体"/>
                <w:sz w:val="24"/>
                <w:szCs w:val="24"/>
              </w:rPr>
            </w:pPr>
          </w:p>
        </w:tc>
      </w:tr>
      <w:tr w14:paraId="7D64A1A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1D0FC3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七、附属单位上缴收入</w:t>
            </w:r>
          </w:p>
        </w:tc>
        <w:tc>
          <w:tcPr>
            <w:tcW w:w="440" w:type="dxa"/>
            <w:vAlign w:val="center"/>
          </w:tcPr>
          <w:p w14:paraId="32A7FB0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720" w:type="dxa"/>
            <w:vAlign w:val="center"/>
          </w:tcPr>
          <w:p w14:paraId="40A57917">
            <w:pPr>
              <w:rPr>
                <w:rFonts w:hint="eastAsia" w:ascii="宋体" w:hAnsi="宋体" w:eastAsia="宋体" w:cs="宋体"/>
                <w:sz w:val="24"/>
                <w:szCs w:val="24"/>
              </w:rPr>
            </w:pPr>
          </w:p>
        </w:tc>
        <w:tc>
          <w:tcPr>
            <w:tcW w:w="3220" w:type="dxa"/>
            <w:vAlign w:val="center"/>
          </w:tcPr>
          <w:p w14:paraId="32C682E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440" w:type="dxa"/>
            <w:vAlign w:val="center"/>
          </w:tcPr>
          <w:p w14:paraId="06AC9FF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732" w:type="dxa"/>
            <w:vAlign w:val="center"/>
          </w:tcPr>
          <w:p w14:paraId="583D9067">
            <w:pPr>
              <w:rPr>
                <w:rFonts w:hint="eastAsia" w:ascii="宋体" w:hAnsi="宋体" w:eastAsia="宋体" w:cs="宋体"/>
                <w:sz w:val="24"/>
                <w:szCs w:val="24"/>
              </w:rPr>
            </w:pPr>
          </w:p>
        </w:tc>
      </w:tr>
      <w:tr w14:paraId="7063BD9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B07C75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八、其他收入</w:t>
            </w:r>
          </w:p>
        </w:tc>
        <w:tc>
          <w:tcPr>
            <w:tcW w:w="440" w:type="dxa"/>
            <w:vAlign w:val="center"/>
          </w:tcPr>
          <w:p w14:paraId="4C33AEA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720" w:type="dxa"/>
            <w:vAlign w:val="center"/>
          </w:tcPr>
          <w:p w14:paraId="09A52DE1">
            <w:pPr>
              <w:rPr>
                <w:rFonts w:hint="eastAsia" w:ascii="宋体" w:hAnsi="宋体" w:eastAsia="宋体" w:cs="宋体"/>
                <w:sz w:val="24"/>
                <w:szCs w:val="24"/>
              </w:rPr>
            </w:pPr>
          </w:p>
        </w:tc>
        <w:tc>
          <w:tcPr>
            <w:tcW w:w="3220" w:type="dxa"/>
            <w:vAlign w:val="center"/>
          </w:tcPr>
          <w:p w14:paraId="663A8F7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440" w:type="dxa"/>
            <w:vAlign w:val="center"/>
          </w:tcPr>
          <w:p w14:paraId="24A9153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732" w:type="dxa"/>
            <w:vAlign w:val="center"/>
          </w:tcPr>
          <w:p w14:paraId="3999608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r>
      <w:tr w14:paraId="443AB0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E2FBD46">
            <w:pPr>
              <w:rPr>
                <w:rFonts w:hint="eastAsia" w:ascii="宋体" w:hAnsi="宋体" w:eastAsia="宋体" w:cs="宋体"/>
                <w:sz w:val="24"/>
                <w:szCs w:val="24"/>
              </w:rPr>
            </w:pPr>
          </w:p>
        </w:tc>
        <w:tc>
          <w:tcPr>
            <w:tcW w:w="440" w:type="dxa"/>
            <w:vAlign w:val="center"/>
          </w:tcPr>
          <w:p w14:paraId="5427587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720" w:type="dxa"/>
            <w:vAlign w:val="center"/>
          </w:tcPr>
          <w:p w14:paraId="3F6CEF0A">
            <w:pPr>
              <w:rPr>
                <w:rFonts w:hint="eastAsia" w:ascii="宋体" w:hAnsi="宋体" w:eastAsia="宋体" w:cs="宋体"/>
                <w:sz w:val="24"/>
                <w:szCs w:val="24"/>
              </w:rPr>
            </w:pPr>
          </w:p>
        </w:tc>
        <w:tc>
          <w:tcPr>
            <w:tcW w:w="3220" w:type="dxa"/>
            <w:vAlign w:val="center"/>
          </w:tcPr>
          <w:p w14:paraId="0FAEF9B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440" w:type="dxa"/>
            <w:vAlign w:val="center"/>
          </w:tcPr>
          <w:p w14:paraId="5ACAB00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732" w:type="dxa"/>
            <w:vAlign w:val="center"/>
          </w:tcPr>
          <w:p w14:paraId="50F082B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r>
      <w:tr w14:paraId="52A3B17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A49247D">
            <w:pPr>
              <w:rPr>
                <w:rFonts w:hint="eastAsia" w:ascii="宋体" w:hAnsi="宋体" w:eastAsia="宋体" w:cs="宋体"/>
                <w:sz w:val="24"/>
                <w:szCs w:val="24"/>
              </w:rPr>
            </w:pPr>
          </w:p>
        </w:tc>
        <w:tc>
          <w:tcPr>
            <w:tcW w:w="440" w:type="dxa"/>
            <w:vAlign w:val="center"/>
          </w:tcPr>
          <w:p w14:paraId="5A72B60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720" w:type="dxa"/>
            <w:vAlign w:val="center"/>
          </w:tcPr>
          <w:p w14:paraId="3AFC8715">
            <w:pPr>
              <w:rPr>
                <w:rFonts w:hint="eastAsia" w:ascii="宋体" w:hAnsi="宋体" w:eastAsia="宋体" w:cs="宋体"/>
                <w:sz w:val="24"/>
                <w:szCs w:val="24"/>
              </w:rPr>
            </w:pPr>
          </w:p>
        </w:tc>
        <w:tc>
          <w:tcPr>
            <w:tcW w:w="3220" w:type="dxa"/>
            <w:vAlign w:val="center"/>
          </w:tcPr>
          <w:p w14:paraId="64E5F29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440" w:type="dxa"/>
            <w:vAlign w:val="center"/>
          </w:tcPr>
          <w:p w14:paraId="7979F88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732" w:type="dxa"/>
            <w:vAlign w:val="center"/>
          </w:tcPr>
          <w:p w14:paraId="46D3363A">
            <w:pPr>
              <w:rPr>
                <w:rFonts w:hint="eastAsia" w:ascii="宋体" w:hAnsi="宋体" w:eastAsia="宋体" w:cs="宋体"/>
                <w:sz w:val="24"/>
                <w:szCs w:val="24"/>
              </w:rPr>
            </w:pPr>
          </w:p>
        </w:tc>
      </w:tr>
      <w:tr w14:paraId="19000B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5B08EBF">
            <w:pPr>
              <w:rPr>
                <w:rFonts w:hint="eastAsia" w:ascii="宋体" w:hAnsi="宋体" w:eastAsia="宋体" w:cs="宋体"/>
                <w:sz w:val="24"/>
                <w:szCs w:val="24"/>
              </w:rPr>
            </w:pPr>
          </w:p>
        </w:tc>
        <w:tc>
          <w:tcPr>
            <w:tcW w:w="440" w:type="dxa"/>
            <w:vAlign w:val="center"/>
          </w:tcPr>
          <w:p w14:paraId="69555F4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720" w:type="dxa"/>
            <w:vAlign w:val="center"/>
          </w:tcPr>
          <w:p w14:paraId="3EE9B6BE">
            <w:pPr>
              <w:rPr>
                <w:rFonts w:hint="eastAsia" w:ascii="宋体" w:hAnsi="宋体" w:eastAsia="宋体" w:cs="宋体"/>
                <w:sz w:val="24"/>
                <w:szCs w:val="24"/>
              </w:rPr>
            </w:pPr>
          </w:p>
        </w:tc>
        <w:tc>
          <w:tcPr>
            <w:tcW w:w="3220" w:type="dxa"/>
            <w:vAlign w:val="center"/>
          </w:tcPr>
          <w:p w14:paraId="787ADD9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440" w:type="dxa"/>
            <w:vAlign w:val="center"/>
          </w:tcPr>
          <w:p w14:paraId="6BE8E12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732" w:type="dxa"/>
            <w:vAlign w:val="center"/>
          </w:tcPr>
          <w:p w14:paraId="59F2B7BB">
            <w:pPr>
              <w:rPr>
                <w:rFonts w:hint="eastAsia" w:ascii="宋体" w:hAnsi="宋体" w:eastAsia="宋体" w:cs="宋体"/>
                <w:sz w:val="24"/>
                <w:szCs w:val="24"/>
              </w:rPr>
            </w:pPr>
          </w:p>
        </w:tc>
      </w:tr>
      <w:tr w14:paraId="6A03B19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DB3CD5A">
            <w:pPr>
              <w:rPr>
                <w:rFonts w:hint="eastAsia" w:ascii="宋体" w:hAnsi="宋体" w:eastAsia="宋体" w:cs="宋体"/>
                <w:sz w:val="24"/>
                <w:szCs w:val="24"/>
              </w:rPr>
            </w:pPr>
          </w:p>
        </w:tc>
        <w:tc>
          <w:tcPr>
            <w:tcW w:w="440" w:type="dxa"/>
            <w:vAlign w:val="center"/>
          </w:tcPr>
          <w:p w14:paraId="51F8E76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720" w:type="dxa"/>
            <w:vAlign w:val="center"/>
          </w:tcPr>
          <w:p w14:paraId="6D883BDD">
            <w:pPr>
              <w:rPr>
                <w:rFonts w:hint="eastAsia" w:ascii="宋体" w:hAnsi="宋体" w:eastAsia="宋体" w:cs="宋体"/>
                <w:sz w:val="24"/>
                <w:szCs w:val="24"/>
              </w:rPr>
            </w:pPr>
          </w:p>
        </w:tc>
        <w:tc>
          <w:tcPr>
            <w:tcW w:w="3220" w:type="dxa"/>
            <w:vAlign w:val="center"/>
          </w:tcPr>
          <w:p w14:paraId="4F9896F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440" w:type="dxa"/>
            <w:vAlign w:val="center"/>
          </w:tcPr>
          <w:p w14:paraId="5088600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732" w:type="dxa"/>
            <w:vAlign w:val="center"/>
          </w:tcPr>
          <w:p w14:paraId="4E65DB95">
            <w:pPr>
              <w:rPr>
                <w:rFonts w:hint="eastAsia" w:ascii="宋体" w:hAnsi="宋体" w:eastAsia="宋体" w:cs="宋体"/>
                <w:sz w:val="24"/>
                <w:szCs w:val="24"/>
              </w:rPr>
            </w:pPr>
          </w:p>
        </w:tc>
      </w:tr>
      <w:tr w14:paraId="3F3B47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BD28B7E">
            <w:pPr>
              <w:rPr>
                <w:rFonts w:hint="eastAsia" w:ascii="宋体" w:hAnsi="宋体" w:eastAsia="宋体" w:cs="宋体"/>
                <w:sz w:val="24"/>
                <w:szCs w:val="24"/>
              </w:rPr>
            </w:pPr>
          </w:p>
        </w:tc>
        <w:tc>
          <w:tcPr>
            <w:tcW w:w="440" w:type="dxa"/>
            <w:vAlign w:val="center"/>
          </w:tcPr>
          <w:p w14:paraId="34786F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720" w:type="dxa"/>
            <w:vAlign w:val="center"/>
          </w:tcPr>
          <w:p w14:paraId="41BA0816">
            <w:pPr>
              <w:rPr>
                <w:rFonts w:hint="eastAsia" w:ascii="宋体" w:hAnsi="宋体" w:eastAsia="宋体" w:cs="宋体"/>
                <w:sz w:val="24"/>
                <w:szCs w:val="24"/>
              </w:rPr>
            </w:pPr>
          </w:p>
        </w:tc>
        <w:tc>
          <w:tcPr>
            <w:tcW w:w="3220" w:type="dxa"/>
            <w:vAlign w:val="center"/>
          </w:tcPr>
          <w:p w14:paraId="528EB60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440" w:type="dxa"/>
            <w:vAlign w:val="center"/>
          </w:tcPr>
          <w:p w14:paraId="4A725C5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732" w:type="dxa"/>
            <w:vAlign w:val="center"/>
          </w:tcPr>
          <w:p w14:paraId="6E46F5F3">
            <w:pPr>
              <w:rPr>
                <w:rFonts w:hint="eastAsia" w:ascii="宋体" w:hAnsi="宋体" w:eastAsia="宋体" w:cs="宋体"/>
                <w:sz w:val="24"/>
                <w:szCs w:val="24"/>
              </w:rPr>
            </w:pPr>
          </w:p>
        </w:tc>
      </w:tr>
      <w:tr w14:paraId="51B442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CCAADB8">
            <w:pPr>
              <w:rPr>
                <w:rFonts w:hint="eastAsia" w:ascii="宋体" w:hAnsi="宋体" w:eastAsia="宋体" w:cs="宋体"/>
                <w:sz w:val="24"/>
                <w:szCs w:val="24"/>
              </w:rPr>
            </w:pPr>
          </w:p>
        </w:tc>
        <w:tc>
          <w:tcPr>
            <w:tcW w:w="440" w:type="dxa"/>
            <w:vAlign w:val="center"/>
          </w:tcPr>
          <w:p w14:paraId="7D1188A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720" w:type="dxa"/>
            <w:vAlign w:val="center"/>
          </w:tcPr>
          <w:p w14:paraId="55A25ADC">
            <w:pPr>
              <w:rPr>
                <w:rFonts w:hint="eastAsia" w:ascii="宋体" w:hAnsi="宋体" w:eastAsia="宋体" w:cs="宋体"/>
                <w:sz w:val="24"/>
                <w:szCs w:val="24"/>
              </w:rPr>
            </w:pPr>
          </w:p>
        </w:tc>
        <w:tc>
          <w:tcPr>
            <w:tcW w:w="3220" w:type="dxa"/>
            <w:vAlign w:val="center"/>
          </w:tcPr>
          <w:p w14:paraId="1A8918A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440" w:type="dxa"/>
            <w:vAlign w:val="center"/>
          </w:tcPr>
          <w:p w14:paraId="56683D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732" w:type="dxa"/>
            <w:vAlign w:val="center"/>
          </w:tcPr>
          <w:p w14:paraId="5578E651">
            <w:pPr>
              <w:rPr>
                <w:rFonts w:hint="eastAsia" w:ascii="宋体" w:hAnsi="宋体" w:eastAsia="宋体" w:cs="宋体"/>
                <w:sz w:val="24"/>
                <w:szCs w:val="24"/>
              </w:rPr>
            </w:pPr>
          </w:p>
        </w:tc>
      </w:tr>
      <w:tr w14:paraId="14053BA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B6361FC">
            <w:pPr>
              <w:rPr>
                <w:rFonts w:hint="eastAsia" w:ascii="宋体" w:hAnsi="宋体" w:eastAsia="宋体" w:cs="宋体"/>
                <w:sz w:val="24"/>
                <w:szCs w:val="24"/>
              </w:rPr>
            </w:pPr>
          </w:p>
        </w:tc>
        <w:tc>
          <w:tcPr>
            <w:tcW w:w="440" w:type="dxa"/>
            <w:vAlign w:val="center"/>
          </w:tcPr>
          <w:p w14:paraId="095B2BF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720" w:type="dxa"/>
            <w:vAlign w:val="center"/>
          </w:tcPr>
          <w:p w14:paraId="56EAF3D0">
            <w:pPr>
              <w:rPr>
                <w:rFonts w:hint="eastAsia" w:ascii="宋体" w:hAnsi="宋体" w:eastAsia="宋体" w:cs="宋体"/>
                <w:sz w:val="24"/>
                <w:szCs w:val="24"/>
              </w:rPr>
            </w:pPr>
          </w:p>
        </w:tc>
        <w:tc>
          <w:tcPr>
            <w:tcW w:w="3220" w:type="dxa"/>
            <w:vAlign w:val="center"/>
          </w:tcPr>
          <w:p w14:paraId="08AF93B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440" w:type="dxa"/>
            <w:vAlign w:val="center"/>
          </w:tcPr>
          <w:p w14:paraId="365E2D8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732" w:type="dxa"/>
            <w:vAlign w:val="center"/>
          </w:tcPr>
          <w:p w14:paraId="1C2D49CF">
            <w:pPr>
              <w:rPr>
                <w:rFonts w:hint="eastAsia" w:ascii="宋体" w:hAnsi="宋体" w:eastAsia="宋体" w:cs="宋体"/>
                <w:sz w:val="24"/>
                <w:szCs w:val="24"/>
              </w:rPr>
            </w:pPr>
          </w:p>
        </w:tc>
      </w:tr>
      <w:tr w14:paraId="026B243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282B15C">
            <w:pPr>
              <w:rPr>
                <w:rFonts w:hint="eastAsia" w:ascii="宋体" w:hAnsi="宋体" w:eastAsia="宋体" w:cs="宋体"/>
                <w:sz w:val="24"/>
                <w:szCs w:val="24"/>
              </w:rPr>
            </w:pPr>
          </w:p>
        </w:tc>
        <w:tc>
          <w:tcPr>
            <w:tcW w:w="440" w:type="dxa"/>
            <w:vAlign w:val="center"/>
          </w:tcPr>
          <w:p w14:paraId="16F2881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720" w:type="dxa"/>
            <w:vAlign w:val="center"/>
          </w:tcPr>
          <w:p w14:paraId="1C7FBC5A">
            <w:pPr>
              <w:rPr>
                <w:rFonts w:hint="eastAsia" w:ascii="宋体" w:hAnsi="宋体" w:eastAsia="宋体" w:cs="宋体"/>
                <w:sz w:val="24"/>
                <w:szCs w:val="24"/>
              </w:rPr>
            </w:pPr>
          </w:p>
        </w:tc>
        <w:tc>
          <w:tcPr>
            <w:tcW w:w="3220" w:type="dxa"/>
            <w:vAlign w:val="center"/>
          </w:tcPr>
          <w:p w14:paraId="5A3137D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440" w:type="dxa"/>
            <w:vAlign w:val="center"/>
          </w:tcPr>
          <w:p w14:paraId="375272D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732" w:type="dxa"/>
            <w:vAlign w:val="center"/>
          </w:tcPr>
          <w:p w14:paraId="5DA3236C">
            <w:pPr>
              <w:rPr>
                <w:rFonts w:hint="eastAsia" w:ascii="宋体" w:hAnsi="宋体" w:eastAsia="宋体" w:cs="宋体"/>
                <w:sz w:val="24"/>
                <w:szCs w:val="24"/>
              </w:rPr>
            </w:pPr>
          </w:p>
        </w:tc>
      </w:tr>
      <w:tr w14:paraId="4A55AB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5621D57">
            <w:pPr>
              <w:rPr>
                <w:rFonts w:hint="eastAsia" w:ascii="宋体" w:hAnsi="宋体" w:eastAsia="宋体" w:cs="宋体"/>
                <w:sz w:val="24"/>
                <w:szCs w:val="24"/>
              </w:rPr>
            </w:pPr>
          </w:p>
        </w:tc>
        <w:tc>
          <w:tcPr>
            <w:tcW w:w="440" w:type="dxa"/>
            <w:vAlign w:val="center"/>
          </w:tcPr>
          <w:p w14:paraId="2665BFA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720" w:type="dxa"/>
            <w:vAlign w:val="center"/>
          </w:tcPr>
          <w:p w14:paraId="64501595">
            <w:pPr>
              <w:rPr>
                <w:rFonts w:hint="eastAsia" w:ascii="宋体" w:hAnsi="宋体" w:eastAsia="宋体" w:cs="宋体"/>
                <w:sz w:val="24"/>
                <w:szCs w:val="24"/>
              </w:rPr>
            </w:pPr>
          </w:p>
        </w:tc>
        <w:tc>
          <w:tcPr>
            <w:tcW w:w="3220" w:type="dxa"/>
            <w:vAlign w:val="center"/>
          </w:tcPr>
          <w:p w14:paraId="2DCC1C3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440" w:type="dxa"/>
            <w:vAlign w:val="center"/>
          </w:tcPr>
          <w:p w14:paraId="478D20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732" w:type="dxa"/>
            <w:vAlign w:val="center"/>
          </w:tcPr>
          <w:p w14:paraId="4961670F">
            <w:pPr>
              <w:rPr>
                <w:rFonts w:hint="eastAsia" w:ascii="宋体" w:hAnsi="宋体" w:eastAsia="宋体" w:cs="宋体"/>
                <w:sz w:val="24"/>
                <w:szCs w:val="24"/>
              </w:rPr>
            </w:pPr>
          </w:p>
        </w:tc>
      </w:tr>
      <w:tr w14:paraId="2E0D45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E81FD1A">
            <w:pPr>
              <w:rPr>
                <w:rFonts w:hint="eastAsia" w:ascii="宋体" w:hAnsi="宋体" w:eastAsia="宋体" w:cs="宋体"/>
                <w:sz w:val="24"/>
                <w:szCs w:val="24"/>
              </w:rPr>
            </w:pPr>
          </w:p>
        </w:tc>
        <w:tc>
          <w:tcPr>
            <w:tcW w:w="440" w:type="dxa"/>
            <w:vAlign w:val="center"/>
          </w:tcPr>
          <w:p w14:paraId="74BD451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720" w:type="dxa"/>
            <w:vAlign w:val="center"/>
          </w:tcPr>
          <w:p w14:paraId="2A111586">
            <w:pPr>
              <w:rPr>
                <w:rFonts w:hint="eastAsia" w:ascii="宋体" w:hAnsi="宋体" w:eastAsia="宋体" w:cs="宋体"/>
                <w:sz w:val="24"/>
                <w:szCs w:val="24"/>
              </w:rPr>
            </w:pPr>
          </w:p>
        </w:tc>
        <w:tc>
          <w:tcPr>
            <w:tcW w:w="3220" w:type="dxa"/>
            <w:vAlign w:val="center"/>
          </w:tcPr>
          <w:p w14:paraId="4130FCC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440" w:type="dxa"/>
            <w:vAlign w:val="center"/>
          </w:tcPr>
          <w:p w14:paraId="3CCE752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732" w:type="dxa"/>
            <w:vAlign w:val="center"/>
          </w:tcPr>
          <w:p w14:paraId="19F65C6E">
            <w:pPr>
              <w:rPr>
                <w:rFonts w:hint="eastAsia" w:ascii="宋体" w:hAnsi="宋体" w:eastAsia="宋体" w:cs="宋体"/>
                <w:sz w:val="24"/>
                <w:szCs w:val="24"/>
              </w:rPr>
            </w:pPr>
          </w:p>
        </w:tc>
      </w:tr>
      <w:tr w14:paraId="715C642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A188420">
            <w:pPr>
              <w:rPr>
                <w:rFonts w:hint="eastAsia" w:ascii="宋体" w:hAnsi="宋体" w:eastAsia="宋体" w:cs="宋体"/>
                <w:sz w:val="24"/>
                <w:szCs w:val="24"/>
              </w:rPr>
            </w:pPr>
          </w:p>
        </w:tc>
        <w:tc>
          <w:tcPr>
            <w:tcW w:w="440" w:type="dxa"/>
            <w:vAlign w:val="center"/>
          </w:tcPr>
          <w:p w14:paraId="47F4E58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720" w:type="dxa"/>
            <w:vAlign w:val="center"/>
          </w:tcPr>
          <w:p w14:paraId="13BBC089">
            <w:pPr>
              <w:rPr>
                <w:rFonts w:hint="eastAsia" w:ascii="宋体" w:hAnsi="宋体" w:eastAsia="宋体" w:cs="宋体"/>
                <w:sz w:val="24"/>
                <w:szCs w:val="24"/>
              </w:rPr>
            </w:pPr>
          </w:p>
        </w:tc>
        <w:tc>
          <w:tcPr>
            <w:tcW w:w="3220" w:type="dxa"/>
            <w:vAlign w:val="center"/>
          </w:tcPr>
          <w:p w14:paraId="16EBD84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440" w:type="dxa"/>
            <w:vAlign w:val="center"/>
          </w:tcPr>
          <w:p w14:paraId="37C20D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732" w:type="dxa"/>
            <w:vAlign w:val="center"/>
          </w:tcPr>
          <w:p w14:paraId="249BE46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r>
      <w:tr w14:paraId="02F5EC6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8285A40">
            <w:pPr>
              <w:rPr>
                <w:rFonts w:hint="eastAsia" w:ascii="宋体" w:hAnsi="宋体" w:eastAsia="宋体" w:cs="宋体"/>
                <w:sz w:val="24"/>
                <w:szCs w:val="24"/>
              </w:rPr>
            </w:pPr>
          </w:p>
        </w:tc>
        <w:tc>
          <w:tcPr>
            <w:tcW w:w="440" w:type="dxa"/>
            <w:vAlign w:val="center"/>
          </w:tcPr>
          <w:p w14:paraId="27FED7B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720" w:type="dxa"/>
            <w:vAlign w:val="center"/>
          </w:tcPr>
          <w:p w14:paraId="628AD4C7">
            <w:pPr>
              <w:rPr>
                <w:rFonts w:hint="eastAsia" w:ascii="宋体" w:hAnsi="宋体" w:eastAsia="宋体" w:cs="宋体"/>
                <w:sz w:val="24"/>
                <w:szCs w:val="24"/>
              </w:rPr>
            </w:pPr>
          </w:p>
        </w:tc>
        <w:tc>
          <w:tcPr>
            <w:tcW w:w="3220" w:type="dxa"/>
            <w:vAlign w:val="center"/>
          </w:tcPr>
          <w:p w14:paraId="1523833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440" w:type="dxa"/>
            <w:vAlign w:val="center"/>
          </w:tcPr>
          <w:p w14:paraId="41CB264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732" w:type="dxa"/>
            <w:vAlign w:val="center"/>
          </w:tcPr>
          <w:p w14:paraId="6C13B143">
            <w:pPr>
              <w:rPr>
                <w:rFonts w:hint="eastAsia" w:ascii="宋体" w:hAnsi="宋体" w:eastAsia="宋体" w:cs="宋体"/>
                <w:sz w:val="24"/>
                <w:szCs w:val="24"/>
              </w:rPr>
            </w:pPr>
          </w:p>
        </w:tc>
      </w:tr>
      <w:tr w14:paraId="67270D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5D4961E">
            <w:pPr>
              <w:rPr>
                <w:rFonts w:hint="eastAsia" w:ascii="宋体" w:hAnsi="宋体" w:eastAsia="宋体" w:cs="宋体"/>
                <w:sz w:val="24"/>
                <w:szCs w:val="24"/>
              </w:rPr>
            </w:pPr>
          </w:p>
        </w:tc>
        <w:tc>
          <w:tcPr>
            <w:tcW w:w="440" w:type="dxa"/>
            <w:vAlign w:val="center"/>
          </w:tcPr>
          <w:p w14:paraId="385FAC0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720" w:type="dxa"/>
            <w:vAlign w:val="center"/>
          </w:tcPr>
          <w:p w14:paraId="2623D67C">
            <w:pPr>
              <w:rPr>
                <w:rFonts w:hint="eastAsia" w:ascii="宋体" w:hAnsi="宋体" w:eastAsia="宋体" w:cs="宋体"/>
                <w:sz w:val="24"/>
                <w:szCs w:val="24"/>
              </w:rPr>
            </w:pPr>
          </w:p>
        </w:tc>
        <w:tc>
          <w:tcPr>
            <w:tcW w:w="3220" w:type="dxa"/>
            <w:vAlign w:val="center"/>
          </w:tcPr>
          <w:p w14:paraId="7976083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440" w:type="dxa"/>
            <w:vAlign w:val="center"/>
          </w:tcPr>
          <w:p w14:paraId="39C2C6C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732" w:type="dxa"/>
            <w:vAlign w:val="center"/>
          </w:tcPr>
          <w:p w14:paraId="1A0766CA">
            <w:pPr>
              <w:rPr>
                <w:rFonts w:hint="eastAsia" w:ascii="宋体" w:hAnsi="宋体" w:eastAsia="宋体" w:cs="宋体"/>
                <w:sz w:val="24"/>
                <w:szCs w:val="24"/>
              </w:rPr>
            </w:pPr>
          </w:p>
        </w:tc>
      </w:tr>
      <w:tr w14:paraId="33610E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0CB3C99A">
            <w:pPr>
              <w:rPr>
                <w:rFonts w:hint="eastAsia" w:ascii="宋体" w:hAnsi="宋体" w:eastAsia="宋体" w:cs="宋体"/>
                <w:sz w:val="24"/>
                <w:szCs w:val="24"/>
              </w:rPr>
            </w:pPr>
          </w:p>
        </w:tc>
        <w:tc>
          <w:tcPr>
            <w:tcW w:w="440" w:type="dxa"/>
            <w:vAlign w:val="center"/>
          </w:tcPr>
          <w:p w14:paraId="6797C34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720" w:type="dxa"/>
            <w:vAlign w:val="center"/>
          </w:tcPr>
          <w:p w14:paraId="2592A5EF">
            <w:pPr>
              <w:rPr>
                <w:rFonts w:hint="eastAsia" w:ascii="宋体" w:hAnsi="宋体" w:eastAsia="宋体" w:cs="宋体"/>
                <w:sz w:val="24"/>
                <w:szCs w:val="24"/>
              </w:rPr>
            </w:pPr>
          </w:p>
        </w:tc>
        <w:tc>
          <w:tcPr>
            <w:tcW w:w="3220" w:type="dxa"/>
            <w:vAlign w:val="center"/>
          </w:tcPr>
          <w:p w14:paraId="0E47ACB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440" w:type="dxa"/>
            <w:vAlign w:val="center"/>
          </w:tcPr>
          <w:p w14:paraId="602F066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732" w:type="dxa"/>
            <w:vAlign w:val="center"/>
          </w:tcPr>
          <w:p w14:paraId="2CA8CAC9">
            <w:pPr>
              <w:rPr>
                <w:rFonts w:hint="eastAsia" w:ascii="宋体" w:hAnsi="宋体" w:eastAsia="宋体" w:cs="宋体"/>
                <w:sz w:val="24"/>
                <w:szCs w:val="24"/>
              </w:rPr>
            </w:pPr>
          </w:p>
        </w:tc>
      </w:tr>
      <w:tr w14:paraId="1C4661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47B2FFE">
            <w:pPr>
              <w:rPr>
                <w:rFonts w:hint="eastAsia" w:ascii="宋体" w:hAnsi="宋体" w:eastAsia="宋体" w:cs="宋体"/>
                <w:sz w:val="24"/>
                <w:szCs w:val="24"/>
              </w:rPr>
            </w:pPr>
          </w:p>
        </w:tc>
        <w:tc>
          <w:tcPr>
            <w:tcW w:w="440" w:type="dxa"/>
            <w:vAlign w:val="center"/>
          </w:tcPr>
          <w:p w14:paraId="4474E27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720" w:type="dxa"/>
            <w:vAlign w:val="center"/>
          </w:tcPr>
          <w:p w14:paraId="16799C0B">
            <w:pPr>
              <w:rPr>
                <w:rFonts w:hint="eastAsia" w:ascii="宋体" w:hAnsi="宋体" w:eastAsia="宋体" w:cs="宋体"/>
                <w:sz w:val="24"/>
                <w:szCs w:val="24"/>
              </w:rPr>
            </w:pPr>
          </w:p>
        </w:tc>
        <w:tc>
          <w:tcPr>
            <w:tcW w:w="3220" w:type="dxa"/>
            <w:vAlign w:val="center"/>
          </w:tcPr>
          <w:p w14:paraId="4EC0887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440" w:type="dxa"/>
            <w:vAlign w:val="center"/>
          </w:tcPr>
          <w:p w14:paraId="5D95F07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732" w:type="dxa"/>
            <w:vAlign w:val="center"/>
          </w:tcPr>
          <w:p w14:paraId="56944D58">
            <w:pPr>
              <w:rPr>
                <w:rFonts w:hint="eastAsia" w:ascii="宋体" w:hAnsi="宋体" w:eastAsia="宋体" w:cs="宋体"/>
                <w:sz w:val="24"/>
                <w:szCs w:val="24"/>
              </w:rPr>
            </w:pPr>
          </w:p>
        </w:tc>
      </w:tr>
      <w:tr w14:paraId="7DB726E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668525AB">
            <w:pPr>
              <w:rPr>
                <w:rFonts w:hint="eastAsia" w:ascii="宋体" w:hAnsi="宋体" w:eastAsia="宋体" w:cs="宋体"/>
                <w:sz w:val="24"/>
                <w:szCs w:val="24"/>
              </w:rPr>
            </w:pPr>
          </w:p>
        </w:tc>
        <w:tc>
          <w:tcPr>
            <w:tcW w:w="440" w:type="dxa"/>
            <w:vAlign w:val="center"/>
          </w:tcPr>
          <w:p w14:paraId="22EA3A3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720" w:type="dxa"/>
            <w:vAlign w:val="center"/>
          </w:tcPr>
          <w:p w14:paraId="09B51D1D">
            <w:pPr>
              <w:rPr>
                <w:rFonts w:hint="eastAsia" w:ascii="宋体" w:hAnsi="宋体" w:eastAsia="宋体" w:cs="宋体"/>
                <w:sz w:val="24"/>
                <w:szCs w:val="24"/>
              </w:rPr>
            </w:pPr>
          </w:p>
        </w:tc>
        <w:tc>
          <w:tcPr>
            <w:tcW w:w="3220" w:type="dxa"/>
            <w:vAlign w:val="center"/>
          </w:tcPr>
          <w:p w14:paraId="53507D6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440" w:type="dxa"/>
            <w:vAlign w:val="center"/>
          </w:tcPr>
          <w:p w14:paraId="5537351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732" w:type="dxa"/>
            <w:vAlign w:val="center"/>
          </w:tcPr>
          <w:p w14:paraId="21C96144">
            <w:pPr>
              <w:rPr>
                <w:rFonts w:hint="eastAsia" w:ascii="宋体" w:hAnsi="宋体" w:eastAsia="宋体" w:cs="宋体"/>
                <w:sz w:val="24"/>
                <w:szCs w:val="24"/>
              </w:rPr>
            </w:pPr>
          </w:p>
        </w:tc>
      </w:tr>
      <w:tr w14:paraId="38C1A50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736486D5">
            <w:pPr>
              <w:rPr>
                <w:rFonts w:hint="eastAsia" w:ascii="宋体" w:hAnsi="宋体" w:eastAsia="宋体" w:cs="宋体"/>
                <w:sz w:val="24"/>
                <w:szCs w:val="24"/>
              </w:rPr>
            </w:pPr>
          </w:p>
        </w:tc>
        <w:tc>
          <w:tcPr>
            <w:tcW w:w="440" w:type="dxa"/>
            <w:vAlign w:val="center"/>
          </w:tcPr>
          <w:p w14:paraId="3AEEB67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720" w:type="dxa"/>
            <w:vAlign w:val="center"/>
          </w:tcPr>
          <w:p w14:paraId="72EEDF30">
            <w:pPr>
              <w:rPr>
                <w:rFonts w:hint="eastAsia" w:ascii="宋体" w:hAnsi="宋体" w:eastAsia="宋体" w:cs="宋体"/>
                <w:sz w:val="24"/>
                <w:szCs w:val="24"/>
              </w:rPr>
            </w:pPr>
          </w:p>
        </w:tc>
        <w:tc>
          <w:tcPr>
            <w:tcW w:w="3220" w:type="dxa"/>
            <w:vAlign w:val="center"/>
          </w:tcPr>
          <w:p w14:paraId="5FD9291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440" w:type="dxa"/>
            <w:vAlign w:val="center"/>
          </w:tcPr>
          <w:p w14:paraId="4021F42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732" w:type="dxa"/>
            <w:vAlign w:val="center"/>
          </w:tcPr>
          <w:p w14:paraId="3D02A19B">
            <w:pPr>
              <w:rPr>
                <w:rFonts w:hint="eastAsia" w:ascii="宋体" w:hAnsi="宋体" w:eastAsia="宋体" w:cs="宋体"/>
                <w:sz w:val="24"/>
                <w:szCs w:val="24"/>
              </w:rPr>
            </w:pPr>
          </w:p>
        </w:tc>
      </w:tr>
      <w:tr w14:paraId="60805D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E323144">
            <w:pPr>
              <w:rPr>
                <w:rFonts w:hint="eastAsia" w:ascii="宋体" w:hAnsi="宋体" w:eastAsia="宋体" w:cs="宋体"/>
                <w:sz w:val="24"/>
                <w:szCs w:val="24"/>
              </w:rPr>
            </w:pPr>
          </w:p>
        </w:tc>
        <w:tc>
          <w:tcPr>
            <w:tcW w:w="440" w:type="dxa"/>
            <w:vAlign w:val="center"/>
          </w:tcPr>
          <w:p w14:paraId="6B1C422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720" w:type="dxa"/>
            <w:vAlign w:val="center"/>
          </w:tcPr>
          <w:p w14:paraId="125BC79E">
            <w:pPr>
              <w:rPr>
                <w:rFonts w:hint="eastAsia" w:ascii="宋体" w:hAnsi="宋体" w:eastAsia="宋体" w:cs="宋体"/>
                <w:sz w:val="24"/>
                <w:szCs w:val="24"/>
              </w:rPr>
            </w:pPr>
          </w:p>
        </w:tc>
        <w:tc>
          <w:tcPr>
            <w:tcW w:w="3220" w:type="dxa"/>
            <w:vAlign w:val="center"/>
          </w:tcPr>
          <w:p w14:paraId="1BF33AD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440" w:type="dxa"/>
            <w:vAlign w:val="center"/>
          </w:tcPr>
          <w:p w14:paraId="29CA8E7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732" w:type="dxa"/>
            <w:vAlign w:val="center"/>
          </w:tcPr>
          <w:p w14:paraId="00269DF3">
            <w:pPr>
              <w:rPr>
                <w:rFonts w:hint="eastAsia" w:ascii="宋体" w:hAnsi="宋体" w:eastAsia="宋体" w:cs="宋体"/>
                <w:sz w:val="24"/>
                <w:szCs w:val="24"/>
              </w:rPr>
            </w:pPr>
          </w:p>
        </w:tc>
      </w:tr>
      <w:tr w14:paraId="326CD09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5FA13C6F">
            <w:pPr>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本年收入合计</w:t>
            </w:r>
          </w:p>
        </w:tc>
        <w:tc>
          <w:tcPr>
            <w:tcW w:w="440" w:type="dxa"/>
            <w:vAlign w:val="center"/>
          </w:tcPr>
          <w:p w14:paraId="24ACA69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720" w:type="dxa"/>
            <w:vAlign w:val="center"/>
          </w:tcPr>
          <w:p w14:paraId="554C9E6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3220" w:type="dxa"/>
            <w:vAlign w:val="center"/>
          </w:tcPr>
          <w:p w14:paraId="75D21698">
            <w:pPr>
              <w:jc w:val="center"/>
              <w:rPr>
                <w:rFonts w:hint="eastAsia" w:ascii="宋体" w:hAnsi="宋体" w:eastAsia="宋体" w:cs="宋体"/>
                <w:sz w:val="24"/>
                <w:szCs w:val="24"/>
              </w:rPr>
            </w:pPr>
            <w:r>
              <w:rPr>
                <w:rFonts w:hint="eastAsia" w:ascii="宋体" w:hAnsi="宋体" w:eastAsia="宋体" w:cs="宋体"/>
                <w:b/>
                <w:i w:val="0"/>
                <w:color w:val="000000"/>
                <w:sz w:val="24"/>
                <w:szCs w:val="24"/>
              </w:rPr>
              <w:t>本年支出合计</w:t>
            </w:r>
          </w:p>
        </w:tc>
        <w:tc>
          <w:tcPr>
            <w:tcW w:w="440" w:type="dxa"/>
            <w:vAlign w:val="center"/>
          </w:tcPr>
          <w:p w14:paraId="30374DE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732" w:type="dxa"/>
            <w:vAlign w:val="center"/>
          </w:tcPr>
          <w:p w14:paraId="7B79E53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r>
      <w:tr w14:paraId="50A850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169496E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使用非财政拨款结余</w:t>
            </w:r>
          </w:p>
        </w:tc>
        <w:tc>
          <w:tcPr>
            <w:tcW w:w="440" w:type="dxa"/>
            <w:vAlign w:val="center"/>
          </w:tcPr>
          <w:p w14:paraId="226E4D5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720" w:type="dxa"/>
            <w:vAlign w:val="center"/>
          </w:tcPr>
          <w:p w14:paraId="70C3EDCB">
            <w:pPr>
              <w:rPr>
                <w:rFonts w:hint="eastAsia" w:ascii="宋体" w:hAnsi="宋体" w:eastAsia="宋体" w:cs="宋体"/>
                <w:sz w:val="24"/>
                <w:szCs w:val="24"/>
              </w:rPr>
            </w:pPr>
          </w:p>
        </w:tc>
        <w:tc>
          <w:tcPr>
            <w:tcW w:w="3220" w:type="dxa"/>
            <w:vAlign w:val="center"/>
          </w:tcPr>
          <w:p w14:paraId="18C326E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结余分配</w:t>
            </w:r>
          </w:p>
        </w:tc>
        <w:tc>
          <w:tcPr>
            <w:tcW w:w="440" w:type="dxa"/>
            <w:vAlign w:val="center"/>
          </w:tcPr>
          <w:p w14:paraId="3C03FA9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732" w:type="dxa"/>
            <w:vAlign w:val="center"/>
          </w:tcPr>
          <w:p w14:paraId="7D68BF90">
            <w:pPr>
              <w:rPr>
                <w:rFonts w:hint="eastAsia" w:ascii="宋体" w:hAnsi="宋体" w:eastAsia="宋体" w:cs="宋体"/>
                <w:sz w:val="24"/>
                <w:szCs w:val="24"/>
              </w:rPr>
            </w:pPr>
          </w:p>
        </w:tc>
      </w:tr>
      <w:tr w14:paraId="779C77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273DB3C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440" w:type="dxa"/>
            <w:vAlign w:val="center"/>
          </w:tcPr>
          <w:p w14:paraId="2A39A48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720" w:type="dxa"/>
            <w:vAlign w:val="center"/>
          </w:tcPr>
          <w:p w14:paraId="6207BA14">
            <w:pPr>
              <w:rPr>
                <w:rFonts w:hint="eastAsia" w:ascii="宋体" w:hAnsi="宋体" w:eastAsia="宋体" w:cs="宋体"/>
                <w:sz w:val="24"/>
                <w:szCs w:val="24"/>
              </w:rPr>
            </w:pPr>
          </w:p>
        </w:tc>
        <w:tc>
          <w:tcPr>
            <w:tcW w:w="3220" w:type="dxa"/>
            <w:vAlign w:val="center"/>
          </w:tcPr>
          <w:p w14:paraId="028FD7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c>
          <w:tcPr>
            <w:tcW w:w="440" w:type="dxa"/>
            <w:vAlign w:val="center"/>
          </w:tcPr>
          <w:p w14:paraId="4356530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732" w:type="dxa"/>
            <w:vAlign w:val="center"/>
          </w:tcPr>
          <w:p w14:paraId="325F7522">
            <w:pPr>
              <w:rPr>
                <w:rFonts w:hint="eastAsia" w:ascii="宋体" w:hAnsi="宋体" w:eastAsia="宋体" w:cs="宋体"/>
                <w:sz w:val="24"/>
                <w:szCs w:val="24"/>
              </w:rPr>
            </w:pPr>
          </w:p>
        </w:tc>
      </w:tr>
      <w:tr w14:paraId="17103BD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3BEEF76C">
            <w:pPr>
              <w:rPr>
                <w:rFonts w:hint="eastAsia" w:ascii="宋体" w:hAnsi="宋体" w:eastAsia="宋体" w:cs="宋体"/>
                <w:sz w:val="24"/>
                <w:szCs w:val="24"/>
              </w:rPr>
            </w:pPr>
          </w:p>
        </w:tc>
        <w:tc>
          <w:tcPr>
            <w:tcW w:w="440" w:type="dxa"/>
            <w:vAlign w:val="center"/>
          </w:tcPr>
          <w:p w14:paraId="080B489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720" w:type="dxa"/>
            <w:vAlign w:val="center"/>
          </w:tcPr>
          <w:p w14:paraId="573BE5ED">
            <w:pPr>
              <w:rPr>
                <w:rFonts w:hint="eastAsia" w:ascii="宋体" w:hAnsi="宋体" w:eastAsia="宋体" w:cs="宋体"/>
                <w:sz w:val="24"/>
                <w:szCs w:val="24"/>
              </w:rPr>
            </w:pPr>
          </w:p>
        </w:tc>
        <w:tc>
          <w:tcPr>
            <w:tcW w:w="3220" w:type="dxa"/>
            <w:vAlign w:val="center"/>
          </w:tcPr>
          <w:p w14:paraId="489F5969">
            <w:pPr>
              <w:rPr>
                <w:rFonts w:hint="eastAsia" w:ascii="宋体" w:hAnsi="宋体" w:eastAsia="宋体" w:cs="宋体"/>
                <w:sz w:val="24"/>
                <w:szCs w:val="24"/>
              </w:rPr>
            </w:pPr>
          </w:p>
        </w:tc>
        <w:tc>
          <w:tcPr>
            <w:tcW w:w="440" w:type="dxa"/>
            <w:vAlign w:val="center"/>
          </w:tcPr>
          <w:p w14:paraId="0C154B5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732" w:type="dxa"/>
            <w:vAlign w:val="center"/>
          </w:tcPr>
          <w:p w14:paraId="2886B7C9">
            <w:pPr>
              <w:rPr>
                <w:rFonts w:hint="eastAsia" w:ascii="宋体" w:hAnsi="宋体" w:eastAsia="宋体" w:cs="宋体"/>
                <w:sz w:val="24"/>
                <w:szCs w:val="24"/>
              </w:rPr>
            </w:pPr>
          </w:p>
        </w:tc>
      </w:tr>
      <w:tr w14:paraId="313EF8B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10" w:hRule="exact"/>
          <w:jc w:val="center"/>
        </w:trPr>
        <w:tc>
          <w:tcPr>
            <w:tcW w:w="3220" w:type="dxa"/>
            <w:vAlign w:val="center"/>
          </w:tcPr>
          <w:p w14:paraId="48293A9E">
            <w:pPr>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440" w:type="dxa"/>
            <w:vAlign w:val="center"/>
          </w:tcPr>
          <w:p w14:paraId="25C7102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720" w:type="dxa"/>
            <w:vAlign w:val="center"/>
          </w:tcPr>
          <w:p w14:paraId="50CC136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3220" w:type="dxa"/>
            <w:vAlign w:val="center"/>
          </w:tcPr>
          <w:p w14:paraId="24A44C48">
            <w:pPr>
              <w:jc w:val="center"/>
              <w:rPr>
                <w:rFonts w:hint="eastAsia" w:ascii="宋体" w:hAnsi="宋体" w:eastAsia="宋体" w:cs="宋体"/>
                <w:sz w:val="24"/>
                <w:szCs w:val="24"/>
              </w:rPr>
            </w:pPr>
            <w:r>
              <w:rPr>
                <w:rFonts w:hint="eastAsia" w:ascii="宋体" w:hAnsi="宋体" w:eastAsia="宋体" w:cs="宋体"/>
                <w:b/>
                <w:i w:val="0"/>
                <w:color w:val="000000"/>
                <w:sz w:val="24"/>
                <w:szCs w:val="24"/>
              </w:rPr>
              <w:t>总计</w:t>
            </w:r>
          </w:p>
        </w:tc>
        <w:tc>
          <w:tcPr>
            <w:tcW w:w="440" w:type="dxa"/>
            <w:vAlign w:val="center"/>
          </w:tcPr>
          <w:p w14:paraId="369C4D6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732" w:type="dxa"/>
            <w:vAlign w:val="center"/>
          </w:tcPr>
          <w:p w14:paraId="6861F05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r>
      <w:tr w14:paraId="50A4FB7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left w:val="single" w:color="FFFFFF" w:sz="4" w:space="0"/>
              <w:bottom w:val="single" w:color="FFFFFF" w:sz="4" w:space="0"/>
              <w:right w:val="single" w:color="FFFFFF" w:sz="4" w:space="0"/>
              <w:insideH w:val="single" w:sz="4" w:space="0"/>
              <w:insideV w:val="single" w:sz="4" w:space="0"/>
            </w:tcBorders>
            <w:vAlign w:val="center"/>
          </w:tcPr>
          <w:p w14:paraId="60A0A78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注：本表反映部门本年度的总收支和年末结转结余情况。本套报表金额单位转换万元时可能存在尾数误差。</w:t>
            </w:r>
          </w:p>
        </w:tc>
      </w:tr>
      <w:tr w14:paraId="5DE0CC3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5" w:hRule="exact"/>
          <w:jc w:val="center"/>
        </w:trPr>
        <w:tc>
          <w:tcPr>
            <w:tcW w:w="3220" w:type="dxa"/>
            <w:gridSpan w:val="6"/>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DEA81A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9E24F78">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20DD9620">
      <w:pPr>
        <w:spacing w:line="540" w:lineRule="exact"/>
        <w:rPr>
          <w:rFonts w:hint="eastAsia" w:ascii="宋体" w:hAnsi="宋体" w:eastAsia="宋体" w:cs="宋体"/>
          <w:b/>
          <w:sz w:val="24"/>
          <w:szCs w:val="24"/>
        </w:rPr>
        <w:sectPr>
          <w:pgSz w:w="11906" w:h="16838"/>
          <w:pgMar w:top="567" w:right="567" w:bottom="0" w:left="567" w:header="851" w:footer="992" w:gutter="0"/>
          <w:cols w:space="720" w:num="1"/>
          <w:docGrid w:type="lines" w:linePitch="312" w:charSpace="0"/>
        </w:sectPr>
      </w:pPr>
    </w:p>
    <w:p w14:paraId="5D4DDDE3">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收入决算表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70D033C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2EAE4439">
            <w:pPr>
              <w:jc w:val="right"/>
              <w:rPr>
                <w:rFonts w:hint="eastAsia" w:ascii="宋体" w:hAnsi="宋体" w:eastAsia="宋体" w:cs="宋体"/>
                <w:sz w:val="24"/>
                <w:szCs w:val="24"/>
              </w:rPr>
            </w:pPr>
            <w:r>
              <w:rPr>
                <w:rFonts w:hint="eastAsia" w:ascii="宋体" w:hAnsi="宋体" w:eastAsia="宋体" w:cs="宋体"/>
                <w:sz w:val="24"/>
                <w:szCs w:val="24"/>
              </w:rPr>
              <w:t>公开02表</w:t>
            </w:r>
          </w:p>
        </w:tc>
      </w:tr>
      <w:tr w14:paraId="64A82D1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5212869C">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591FD4B4">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3551CEA">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435DA5A5">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1740"/>
        <w:gridCol w:w="1160"/>
        <w:gridCol w:w="1160"/>
        <w:gridCol w:w="1160"/>
        <w:gridCol w:w="1160"/>
        <w:gridCol w:w="1160"/>
        <w:gridCol w:w="1160"/>
        <w:gridCol w:w="1112"/>
      </w:tblGrid>
      <w:tr w14:paraId="02D5D3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689E4B1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60" w:type="dxa"/>
            <w:vMerge w:val="restart"/>
            <w:vAlign w:val="center"/>
          </w:tcPr>
          <w:p w14:paraId="715585D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1160" w:type="dxa"/>
            <w:vMerge w:val="restart"/>
            <w:vAlign w:val="center"/>
          </w:tcPr>
          <w:p w14:paraId="0E62893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财政拨款收入</w:t>
            </w:r>
          </w:p>
        </w:tc>
        <w:tc>
          <w:tcPr>
            <w:tcW w:w="1160" w:type="dxa"/>
            <w:vMerge w:val="restart"/>
            <w:vAlign w:val="center"/>
          </w:tcPr>
          <w:p w14:paraId="0B954A6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上级补助收入</w:t>
            </w:r>
          </w:p>
        </w:tc>
        <w:tc>
          <w:tcPr>
            <w:tcW w:w="1160" w:type="dxa"/>
            <w:vMerge w:val="restart"/>
            <w:vAlign w:val="center"/>
          </w:tcPr>
          <w:p w14:paraId="2AA65A3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事业收入</w:t>
            </w:r>
          </w:p>
        </w:tc>
        <w:tc>
          <w:tcPr>
            <w:tcW w:w="1160" w:type="dxa"/>
            <w:vMerge w:val="restart"/>
            <w:vAlign w:val="center"/>
          </w:tcPr>
          <w:p w14:paraId="608BF33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经营收入</w:t>
            </w:r>
          </w:p>
        </w:tc>
        <w:tc>
          <w:tcPr>
            <w:tcW w:w="1160" w:type="dxa"/>
            <w:vMerge w:val="restart"/>
            <w:vAlign w:val="center"/>
          </w:tcPr>
          <w:p w14:paraId="111BF0D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附属单位上缴收入</w:t>
            </w:r>
          </w:p>
        </w:tc>
        <w:tc>
          <w:tcPr>
            <w:tcW w:w="1112" w:type="dxa"/>
            <w:vMerge w:val="restart"/>
            <w:vAlign w:val="center"/>
          </w:tcPr>
          <w:p w14:paraId="344D90E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其他收入</w:t>
            </w:r>
          </w:p>
        </w:tc>
      </w:tr>
      <w:tr w14:paraId="21585E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restart"/>
            <w:vAlign w:val="center"/>
          </w:tcPr>
          <w:p w14:paraId="02805B8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1740" w:type="dxa"/>
            <w:vMerge w:val="restart"/>
            <w:vAlign w:val="center"/>
          </w:tcPr>
          <w:p w14:paraId="65F4BD4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60" w:type="dxa"/>
            <w:vMerge w:val="continue"/>
            <w:vAlign w:val="center"/>
          </w:tcPr>
          <w:p w14:paraId="3E474B8A">
            <w:pPr>
              <w:rPr>
                <w:rFonts w:hint="eastAsia" w:ascii="宋体" w:hAnsi="宋体" w:eastAsia="宋体" w:cs="宋体"/>
                <w:sz w:val="24"/>
                <w:szCs w:val="24"/>
              </w:rPr>
            </w:pPr>
          </w:p>
        </w:tc>
        <w:tc>
          <w:tcPr>
            <w:tcW w:w="1160" w:type="dxa"/>
            <w:vMerge w:val="continue"/>
            <w:vAlign w:val="center"/>
          </w:tcPr>
          <w:p w14:paraId="1FF63CCB">
            <w:pPr>
              <w:rPr>
                <w:rFonts w:hint="eastAsia" w:ascii="宋体" w:hAnsi="宋体" w:eastAsia="宋体" w:cs="宋体"/>
                <w:sz w:val="24"/>
                <w:szCs w:val="24"/>
              </w:rPr>
            </w:pPr>
          </w:p>
        </w:tc>
        <w:tc>
          <w:tcPr>
            <w:tcW w:w="1160" w:type="dxa"/>
            <w:vMerge w:val="continue"/>
            <w:vAlign w:val="center"/>
          </w:tcPr>
          <w:p w14:paraId="60574A2D">
            <w:pPr>
              <w:rPr>
                <w:rFonts w:hint="eastAsia" w:ascii="宋体" w:hAnsi="宋体" w:eastAsia="宋体" w:cs="宋体"/>
                <w:sz w:val="24"/>
                <w:szCs w:val="24"/>
              </w:rPr>
            </w:pPr>
          </w:p>
        </w:tc>
        <w:tc>
          <w:tcPr>
            <w:tcW w:w="1160" w:type="dxa"/>
            <w:vMerge w:val="continue"/>
            <w:vAlign w:val="center"/>
          </w:tcPr>
          <w:p w14:paraId="3062123E">
            <w:pPr>
              <w:rPr>
                <w:rFonts w:hint="eastAsia" w:ascii="宋体" w:hAnsi="宋体" w:eastAsia="宋体" w:cs="宋体"/>
                <w:sz w:val="24"/>
                <w:szCs w:val="24"/>
              </w:rPr>
            </w:pPr>
          </w:p>
        </w:tc>
        <w:tc>
          <w:tcPr>
            <w:tcW w:w="1160" w:type="dxa"/>
            <w:vMerge w:val="continue"/>
            <w:vAlign w:val="center"/>
          </w:tcPr>
          <w:p w14:paraId="6857FC7A">
            <w:pPr>
              <w:rPr>
                <w:rFonts w:hint="eastAsia" w:ascii="宋体" w:hAnsi="宋体" w:eastAsia="宋体" w:cs="宋体"/>
                <w:sz w:val="24"/>
                <w:szCs w:val="24"/>
              </w:rPr>
            </w:pPr>
          </w:p>
        </w:tc>
        <w:tc>
          <w:tcPr>
            <w:tcW w:w="1160" w:type="dxa"/>
            <w:vMerge w:val="continue"/>
            <w:vAlign w:val="center"/>
          </w:tcPr>
          <w:p w14:paraId="3E94DA90">
            <w:pPr>
              <w:rPr>
                <w:rFonts w:hint="eastAsia" w:ascii="宋体" w:hAnsi="宋体" w:eastAsia="宋体" w:cs="宋体"/>
                <w:sz w:val="24"/>
                <w:szCs w:val="24"/>
              </w:rPr>
            </w:pPr>
          </w:p>
        </w:tc>
        <w:tc>
          <w:tcPr>
            <w:tcW w:w="1112" w:type="dxa"/>
            <w:vMerge w:val="continue"/>
            <w:vAlign w:val="center"/>
          </w:tcPr>
          <w:p w14:paraId="23E4573A">
            <w:pPr>
              <w:rPr>
                <w:rFonts w:hint="eastAsia" w:ascii="宋体" w:hAnsi="宋体" w:eastAsia="宋体" w:cs="宋体"/>
                <w:sz w:val="24"/>
                <w:szCs w:val="24"/>
              </w:rPr>
            </w:pPr>
          </w:p>
        </w:tc>
      </w:tr>
      <w:tr w14:paraId="400C6B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14:paraId="61D2EF15">
            <w:pPr>
              <w:rPr>
                <w:rFonts w:hint="eastAsia" w:ascii="宋体" w:hAnsi="宋体" w:eastAsia="宋体" w:cs="宋体"/>
                <w:sz w:val="24"/>
                <w:szCs w:val="24"/>
              </w:rPr>
            </w:pPr>
          </w:p>
        </w:tc>
        <w:tc>
          <w:tcPr>
            <w:tcW w:w="1740" w:type="dxa"/>
            <w:vMerge w:val="continue"/>
            <w:vAlign w:val="center"/>
          </w:tcPr>
          <w:p w14:paraId="71D9A1B2">
            <w:pPr>
              <w:rPr>
                <w:rFonts w:hint="eastAsia" w:ascii="宋体" w:hAnsi="宋体" w:eastAsia="宋体" w:cs="宋体"/>
                <w:sz w:val="24"/>
                <w:szCs w:val="24"/>
              </w:rPr>
            </w:pPr>
          </w:p>
        </w:tc>
        <w:tc>
          <w:tcPr>
            <w:tcW w:w="1160" w:type="dxa"/>
            <w:vMerge w:val="continue"/>
            <w:vAlign w:val="center"/>
          </w:tcPr>
          <w:p w14:paraId="5D005A43">
            <w:pPr>
              <w:rPr>
                <w:rFonts w:hint="eastAsia" w:ascii="宋体" w:hAnsi="宋体" w:eastAsia="宋体" w:cs="宋体"/>
                <w:sz w:val="24"/>
                <w:szCs w:val="24"/>
              </w:rPr>
            </w:pPr>
          </w:p>
        </w:tc>
        <w:tc>
          <w:tcPr>
            <w:tcW w:w="1160" w:type="dxa"/>
            <w:vMerge w:val="continue"/>
            <w:vAlign w:val="center"/>
          </w:tcPr>
          <w:p w14:paraId="05370696">
            <w:pPr>
              <w:rPr>
                <w:rFonts w:hint="eastAsia" w:ascii="宋体" w:hAnsi="宋体" w:eastAsia="宋体" w:cs="宋体"/>
                <w:sz w:val="24"/>
                <w:szCs w:val="24"/>
              </w:rPr>
            </w:pPr>
          </w:p>
        </w:tc>
        <w:tc>
          <w:tcPr>
            <w:tcW w:w="1160" w:type="dxa"/>
            <w:vMerge w:val="continue"/>
            <w:vAlign w:val="center"/>
          </w:tcPr>
          <w:p w14:paraId="74A553C4">
            <w:pPr>
              <w:rPr>
                <w:rFonts w:hint="eastAsia" w:ascii="宋体" w:hAnsi="宋体" w:eastAsia="宋体" w:cs="宋体"/>
                <w:sz w:val="24"/>
                <w:szCs w:val="24"/>
              </w:rPr>
            </w:pPr>
          </w:p>
        </w:tc>
        <w:tc>
          <w:tcPr>
            <w:tcW w:w="1160" w:type="dxa"/>
            <w:vMerge w:val="continue"/>
            <w:vAlign w:val="center"/>
          </w:tcPr>
          <w:p w14:paraId="4479F600">
            <w:pPr>
              <w:rPr>
                <w:rFonts w:hint="eastAsia" w:ascii="宋体" w:hAnsi="宋体" w:eastAsia="宋体" w:cs="宋体"/>
                <w:sz w:val="24"/>
                <w:szCs w:val="24"/>
              </w:rPr>
            </w:pPr>
          </w:p>
        </w:tc>
        <w:tc>
          <w:tcPr>
            <w:tcW w:w="1160" w:type="dxa"/>
            <w:vMerge w:val="continue"/>
            <w:vAlign w:val="center"/>
          </w:tcPr>
          <w:p w14:paraId="31B44164">
            <w:pPr>
              <w:rPr>
                <w:rFonts w:hint="eastAsia" w:ascii="宋体" w:hAnsi="宋体" w:eastAsia="宋体" w:cs="宋体"/>
                <w:sz w:val="24"/>
                <w:szCs w:val="24"/>
              </w:rPr>
            </w:pPr>
          </w:p>
        </w:tc>
        <w:tc>
          <w:tcPr>
            <w:tcW w:w="1160" w:type="dxa"/>
            <w:vMerge w:val="continue"/>
            <w:vAlign w:val="center"/>
          </w:tcPr>
          <w:p w14:paraId="7D1AFDEA">
            <w:pPr>
              <w:rPr>
                <w:rFonts w:hint="eastAsia" w:ascii="宋体" w:hAnsi="宋体" w:eastAsia="宋体" w:cs="宋体"/>
                <w:sz w:val="24"/>
                <w:szCs w:val="24"/>
              </w:rPr>
            </w:pPr>
          </w:p>
        </w:tc>
        <w:tc>
          <w:tcPr>
            <w:tcW w:w="1112" w:type="dxa"/>
            <w:vMerge w:val="continue"/>
            <w:vAlign w:val="center"/>
          </w:tcPr>
          <w:p w14:paraId="53621E45">
            <w:pPr>
              <w:rPr>
                <w:rFonts w:hint="eastAsia" w:ascii="宋体" w:hAnsi="宋体" w:eastAsia="宋体" w:cs="宋体"/>
                <w:sz w:val="24"/>
                <w:szCs w:val="24"/>
              </w:rPr>
            </w:pPr>
          </w:p>
        </w:tc>
      </w:tr>
      <w:tr w14:paraId="1A5F09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Merge w:val="continue"/>
            <w:vAlign w:val="center"/>
          </w:tcPr>
          <w:p w14:paraId="160F3D2C">
            <w:pPr>
              <w:rPr>
                <w:rFonts w:hint="eastAsia" w:ascii="宋体" w:hAnsi="宋体" w:eastAsia="宋体" w:cs="宋体"/>
                <w:sz w:val="24"/>
                <w:szCs w:val="24"/>
              </w:rPr>
            </w:pPr>
          </w:p>
        </w:tc>
        <w:tc>
          <w:tcPr>
            <w:tcW w:w="1740" w:type="dxa"/>
            <w:vMerge w:val="continue"/>
            <w:vAlign w:val="center"/>
          </w:tcPr>
          <w:p w14:paraId="4C82F134">
            <w:pPr>
              <w:rPr>
                <w:rFonts w:hint="eastAsia" w:ascii="宋体" w:hAnsi="宋体" w:eastAsia="宋体" w:cs="宋体"/>
                <w:sz w:val="24"/>
                <w:szCs w:val="24"/>
              </w:rPr>
            </w:pPr>
          </w:p>
        </w:tc>
        <w:tc>
          <w:tcPr>
            <w:tcW w:w="1160" w:type="dxa"/>
            <w:vMerge w:val="continue"/>
            <w:vAlign w:val="center"/>
          </w:tcPr>
          <w:p w14:paraId="438A6F18">
            <w:pPr>
              <w:rPr>
                <w:rFonts w:hint="eastAsia" w:ascii="宋体" w:hAnsi="宋体" w:eastAsia="宋体" w:cs="宋体"/>
                <w:sz w:val="24"/>
                <w:szCs w:val="24"/>
              </w:rPr>
            </w:pPr>
          </w:p>
        </w:tc>
        <w:tc>
          <w:tcPr>
            <w:tcW w:w="1160" w:type="dxa"/>
            <w:vMerge w:val="continue"/>
            <w:vAlign w:val="center"/>
          </w:tcPr>
          <w:p w14:paraId="2BC6B508">
            <w:pPr>
              <w:rPr>
                <w:rFonts w:hint="eastAsia" w:ascii="宋体" w:hAnsi="宋体" w:eastAsia="宋体" w:cs="宋体"/>
                <w:sz w:val="24"/>
                <w:szCs w:val="24"/>
              </w:rPr>
            </w:pPr>
          </w:p>
        </w:tc>
        <w:tc>
          <w:tcPr>
            <w:tcW w:w="1160" w:type="dxa"/>
            <w:vMerge w:val="continue"/>
            <w:vAlign w:val="center"/>
          </w:tcPr>
          <w:p w14:paraId="0FC0CCD3">
            <w:pPr>
              <w:rPr>
                <w:rFonts w:hint="eastAsia" w:ascii="宋体" w:hAnsi="宋体" w:eastAsia="宋体" w:cs="宋体"/>
                <w:sz w:val="24"/>
                <w:szCs w:val="24"/>
              </w:rPr>
            </w:pPr>
          </w:p>
        </w:tc>
        <w:tc>
          <w:tcPr>
            <w:tcW w:w="1160" w:type="dxa"/>
            <w:vMerge w:val="continue"/>
            <w:vAlign w:val="center"/>
          </w:tcPr>
          <w:p w14:paraId="62F34145">
            <w:pPr>
              <w:rPr>
                <w:rFonts w:hint="eastAsia" w:ascii="宋体" w:hAnsi="宋体" w:eastAsia="宋体" w:cs="宋体"/>
                <w:sz w:val="24"/>
                <w:szCs w:val="24"/>
              </w:rPr>
            </w:pPr>
          </w:p>
        </w:tc>
        <w:tc>
          <w:tcPr>
            <w:tcW w:w="1160" w:type="dxa"/>
            <w:vMerge w:val="continue"/>
            <w:vAlign w:val="center"/>
          </w:tcPr>
          <w:p w14:paraId="39C8D5DA">
            <w:pPr>
              <w:rPr>
                <w:rFonts w:hint="eastAsia" w:ascii="宋体" w:hAnsi="宋体" w:eastAsia="宋体" w:cs="宋体"/>
                <w:sz w:val="24"/>
                <w:szCs w:val="24"/>
              </w:rPr>
            </w:pPr>
          </w:p>
        </w:tc>
        <w:tc>
          <w:tcPr>
            <w:tcW w:w="1160" w:type="dxa"/>
            <w:vMerge w:val="continue"/>
            <w:vAlign w:val="center"/>
          </w:tcPr>
          <w:p w14:paraId="41D2E25C">
            <w:pPr>
              <w:rPr>
                <w:rFonts w:hint="eastAsia" w:ascii="宋体" w:hAnsi="宋体" w:eastAsia="宋体" w:cs="宋体"/>
                <w:sz w:val="24"/>
                <w:szCs w:val="24"/>
              </w:rPr>
            </w:pPr>
          </w:p>
        </w:tc>
        <w:tc>
          <w:tcPr>
            <w:tcW w:w="1112" w:type="dxa"/>
            <w:vMerge w:val="continue"/>
            <w:vAlign w:val="center"/>
          </w:tcPr>
          <w:p w14:paraId="0C111D9D">
            <w:pPr>
              <w:rPr>
                <w:rFonts w:hint="eastAsia" w:ascii="宋体" w:hAnsi="宋体" w:eastAsia="宋体" w:cs="宋体"/>
                <w:sz w:val="24"/>
                <w:szCs w:val="24"/>
              </w:rPr>
            </w:pPr>
          </w:p>
        </w:tc>
      </w:tr>
      <w:tr w14:paraId="094B0B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3CEB5A5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60" w:type="dxa"/>
            <w:vAlign w:val="center"/>
          </w:tcPr>
          <w:p w14:paraId="1428BED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60" w:type="dxa"/>
            <w:vAlign w:val="center"/>
          </w:tcPr>
          <w:p w14:paraId="54934D9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60" w:type="dxa"/>
            <w:vAlign w:val="center"/>
          </w:tcPr>
          <w:p w14:paraId="4E85C21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60" w:type="dxa"/>
            <w:vAlign w:val="center"/>
          </w:tcPr>
          <w:p w14:paraId="53C89DA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60" w:type="dxa"/>
            <w:vAlign w:val="center"/>
          </w:tcPr>
          <w:p w14:paraId="41858C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60" w:type="dxa"/>
            <w:vAlign w:val="center"/>
          </w:tcPr>
          <w:p w14:paraId="34A54CA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112" w:type="dxa"/>
            <w:vAlign w:val="center"/>
          </w:tcPr>
          <w:p w14:paraId="5267268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r>
      <w:tr w14:paraId="5EB1779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gridSpan w:val="2"/>
            <w:vAlign w:val="center"/>
          </w:tcPr>
          <w:p w14:paraId="6831466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60" w:type="dxa"/>
            <w:vAlign w:val="center"/>
          </w:tcPr>
          <w:p w14:paraId="38D5AD0E">
            <w:pPr>
              <w:jc w:val="right"/>
              <w:rPr>
                <w:rFonts w:hint="eastAsia" w:ascii="宋体" w:hAnsi="宋体" w:eastAsia="宋体" w:cs="宋体"/>
                <w:sz w:val="24"/>
                <w:szCs w:val="24"/>
              </w:rPr>
            </w:pPr>
            <w:r>
              <w:rPr>
                <w:rFonts w:hint="eastAsia" w:ascii="宋体" w:hAnsi="宋体" w:eastAsia="宋体" w:cs="宋体"/>
                <w:b/>
                <w:i w:val="0"/>
                <w:color w:val="000000"/>
                <w:sz w:val="24"/>
                <w:szCs w:val="24"/>
              </w:rPr>
              <w:t>26.82</w:t>
            </w:r>
          </w:p>
        </w:tc>
        <w:tc>
          <w:tcPr>
            <w:tcW w:w="1160" w:type="dxa"/>
            <w:vAlign w:val="center"/>
          </w:tcPr>
          <w:p w14:paraId="1E106282">
            <w:pPr>
              <w:jc w:val="right"/>
              <w:rPr>
                <w:rFonts w:hint="eastAsia" w:ascii="宋体" w:hAnsi="宋体" w:eastAsia="宋体" w:cs="宋体"/>
                <w:sz w:val="24"/>
                <w:szCs w:val="24"/>
              </w:rPr>
            </w:pPr>
            <w:r>
              <w:rPr>
                <w:rFonts w:hint="eastAsia" w:ascii="宋体" w:hAnsi="宋体" w:eastAsia="宋体" w:cs="宋体"/>
                <w:b/>
                <w:i w:val="0"/>
                <w:color w:val="000000"/>
                <w:sz w:val="24"/>
                <w:szCs w:val="24"/>
              </w:rPr>
              <w:t>26.82</w:t>
            </w:r>
          </w:p>
        </w:tc>
        <w:tc>
          <w:tcPr>
            <w:tcW w:w="1160" w:type="dxa"/>
            <w:vAlign w:val="center"/>
          </w:tcPr>
          <w:p w14:paraId="31395C7E">
            <w:pPr>
              <w:rPr>
                <w:rFonts w:hint="eastAsia" w:ascii="宋体" w:hAnsi="宋体" w:eastAsia="宋体" w:cs="宋体"/>
                <w:sz w:val="24"/>
                <w:szCs w:val="24"/>
              </w:rPr>
            </w:pPr>
          </w:p>
        </w:tc>
        <w:tc>
          <w:tcPr>
            <w:tcW w:w="1160" w:type="dxa"/>
            <w:vAlign w:val="center"/>
          </w:tcPr>
          <w:p w14:paraId="60F47B08">
            <w:pPr>
              <w:rPr>
                <w:rFonts w:hint="eastAsia" w:ascii="宋体" w:hAnsi="宋体" w:eastAsia="宋体" w:cs="宋体"/>
                <w:sz w:val="24"/>
                <w:szCs w:val="24"/>
              </w:rPr>
            </w:pPr>
          </w:p>
        </w:tc>
        <w:tc>
          <w:tcPr>
            <w:tcW w:w="1160" w:type="dxa"/>
            <w:vAlign w:val="center"/>
          </w:tcPr>
          <w:p w14:paraId="37A62A7F">
            <w:pPr>
              <w:rPr>
                <w:rFonts w:hint="eastAsia" w:ascii="宋体" w:hAnsi="宋体" w:eastAsia="宋体" w:cs="宋体"/>
                <w:sz w:val="24"/>
                <w:szCs w:val="24"/>
              </w:rPr>
            </w:pPr>
          </w:p>
        </w:tc>
        <w:tc>
          <w:tcPr>
            <w:tcW w:w="1160" w:type="dxa"/>
            <w:vAlign w:val="center"/>
          </w:tcPr>
          <w:p w14:paraId="1B11B1E8">
            <w:pPr>
              <w:rPr>
                <w:rFonts w:hint="eastAsia" w:ascii="宋体" w:hAnsi="宋体" w:eastAsia="宋体" w:cs="宋体"/>
                <w:sz w:val="24"/>
                <w:szCs w:val="24"/>
              </w:rPr>
            </w:pPr>
          </w:p>
        </w:tc>
        <w:tc>
          <w:tcPr>
            <w:tcW w:w="1112" w:type="dxa"/>
            <w:vAlign w:val="center"/>
          </w:tcPr>
          <w:p w14:paraId="2705B8BD">
            <w:pPr>
              <w:rPr>
                <w:rFonts w:hint="eastAsia" w:ascii="宋体" w:hAnsi="宋体" w:eastAsia="宋体" w:cs="宋体"/>
                <w:sz w:val="24"/>
                <w:szCs w:val="24"/>
              </w:rPr>
            </w:pPr>
          </w:p>
        </w:tc>
      </w:tr>
      <w:tr w14:paraId="44101A8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7AE00A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w:t>
            </w:r>
          </w:p>
        </w:tc>
        <w:tc>
          <w:tcPr>
            <w:tcW w:w="1740" w:type="dxa"/>
            <w:vAlign w:val="center"/>
          </w:tcPr>
          <w:p w14:paraId="53F2D39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一般公共服务支出</w:t>
            </w:r>
          </w:p>
        </w:tc>
        <w:tc>
          <w:tcPr>
            <w:tcW w:w="1160" w:type="dxa"/>
            <w:vAlign w:val="center"/>
          </w:tcPr>
          <w:p w14:paraId="4DB5F0F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60" w:type="dxa"/>
            <w:vAlign w:val="center"/>
          </w:tcPr>
          <w:p w14:paraId="4571BB8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60" w:type="dxa"/>
            <w:vAlign w:val="center"/>
          </w:tcPr>
          <w:p w14:paraId="7BA88933">
            <w:pPr>
              <w:rPr>
                <w:rFonts w:hint="eastAsia" w:ascii="宋体" w:hAnsi="宋体" w:eastAsia="宋体" w:cs="宋体"/>
                <w:sz w:val="24"/>
                <w:szCs w:val="24"/>
              </w:rPr>
            </w:pPr>
          </w:p>
        </w:tc>
        <w:tc>
          <w:tcPr>
            <w:tcW w:w="1160" w:type="dxa"/>
            <w:vAlign w:val="center"/>
          </w:tcPr>
          <w:p w14:paraId="5424F9B9">
            <w:pPr>
              <w:rPr>
                <w:rFonts w:hint="eastAsia" w:ascii="宋体" w:hAnsi="宋体" w:eastAsia="宋体" w:cs="宋体"/>
                <w:sz w:val="24"/>
                <w:szCs w:val="24"/>
              </w:rPr>
            </w:pPr>
          </w:p>
        </w:tc>
        <w:tc>
          <w:tcPr>
            <w:tcW w:w="1160" w:type="dxa"/>
            <w:vAlign w:val="center"/>
          </w:tcPr>
          <w:p w14:paraId="7933D5F5">
            <w:pPr>
              <w:rPr>
                <w:rFonts w:hint="eastAsia" w:ascii="宋体" w:hAnsi="宋体" w:eastAsia="宋体" w:cs="宋体"/>
                <w:sz w:val="24"/>
                <w:szCs w:val="24"/>
              </w:rPr>
            </w:pPr>
          </w:p>
        </w:tc>
        <w:tc>
          <w:tcPr>
            <w:tcW w:w="1160" w:type="dxa"/>
            <w:vAlign w:val="center"/>
          </w:tcPr>
          <w:p w14:paraId="547E4424">
            <w:pPr>
              <w:rPr>
                <w:rFonts w:hint="eastAsia" w:ascii="宋体" w:hAnsi="宋体" w:eastAsia="宋体" w:cs="宋体"/>
                <w:sz w:val="24"/>
                <w:szCs w:val="24"/>
              </w:rPr>
            </w:pPr>
          </w:p>
        </w:tc>
        <w:tc>
          <w:tcPr>
            <w:tcW w:w="1112" w:type="dxa"/>
            <w:vAlign w:val="center"/>
          </w:tcPr>
          <w:p w14:paraId="30EB6AA7">
            <w:pPr>
              <w:rPr>
                <w:rFonts w:hint="eastAsia" w:ascii="宋体" w:hAnsi="宋体" w:eastAsia="宋体" w:cs="宋体"/>
                <w:sz w:val="24"/>
                <w:szCs w:val="24"/>
              </w:rPr>
            </w:pPr>
          </w:p>
        </w:tc>
      </w:tr>
      <w:tr w14:paraId="4C7E25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4A0B7A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w:t>
            </w:r>
          </w:p>
        </w:tc>
        <w:tc>
          <w:tcPr>
            <w:tcW w:w="1740" w:type="dxa"/>
            <w:vAlign w:val="center"/>
          </w:tcPr>
          <w:p w14:paraId="2A43172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统计信息事务</w:t>
            </w:r>
          </w:p>
        </w:tc>
        <w:tc>
          <w:tcPr>
            <w:tcW w:w="1160" w:type="dxa"/>
            <w:vAlign w:val="center"/>
          </w:tcPr>
          <w:p w14:paraId="37562D3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60" w:type="dxa"/>
            <w:vAlign w:val="center"/>
          </w:tcPr>
          <w:p w14:paraId="5F9933E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60" w:type="dxa"/>
            <w:vAlign w:val="center"/>
          </w:tcPr>
          <w:p w14:paraId="75B04633">
            <w:pPr>
              <w:rPr>
                <w:rFonts w:hint="eastAsia" w:ascii="宋体" w:hAnsi="宋体" w:eastAsia="宋体" w:cs="宋体"/>
                <w:sz w:val="24"/>
                <w:szCs w:val="24"/>
              </w:rPr>
            </w:pPr>
          </w:p>
        </w:tc>
        <w:tc>
          <w:tcPr>
            <w:tcW w:w="1160" w:type="dxa"/>
            <w:vAlign w:val="center"/>
          </w:tcPr>
          <w:p w14:paraId="696C3C6B">
            <w:pPr>
              <w:rPr>
                <w:rFonts w:hint="eastAsia" w:ascii="宋体" w:hAnsi="宋体" w:eastAsia="宋体" w:cs="宋体"/>
                <w:sz w:val="24"/>
                <w:szCs w:val="24"/>
              </w:rPr>
            </w:pPr>
          </w:p>
        </w:tc>
        <w:tc>
          <w:tcPr>
            <w:tcW w:w="1160" w:type="dxa"/>
            <w:vAlign w:val="center"/>
          </w:tcPr>
          <w:p w14:paraId="3947C8B4">
            <w:pPr>
              <w:rPr>
                <w:rFonts w:hint="eastAsia" w:ascii="宋体" w:hAnsi="宋体" w:eastAsia="宋体" w:cs="宋体"/>
                <w:sz w:val="24"/>
                <w:szCs w:val="24"/>
              </w:rPr>
            </w:pPr>
          </w:p>
        </w:tc>
        <w:tc>
          <w:tcPr>
            <w:tcW w:w="1160" w:type="dxa"/>
            <w:vAlign w:val="center"/>
          </w:tcPr>
          <w:p w14:paraId="77923D34">
            <w:pPr>
              <w:rPr>
                <w:rFonts w:hint="eastAsia" w:ascii="宋体" w:hAnsi="宋体" w:eastAsia="宋体" w:cs="宋体"/>
                <w:sz w:val="24"/>
                <w:szCs w:val="24"/>
              </w:rPr>
            </w:pPr>
          </w:p>
        </w:tc>
        <w:tc>
          <w:tcPr>
            <w:tcW w:w="1112" w:type="dxa"/>
            <w:vAlign w:val="center"/>
          </w:tcPr>
          <w:p w14:paraId="2C890056">
            <w:pPr>
              <w:rPr>
                <w:rFonts w:hint="eastAsia" w:ascii="宋体" w:hAnsi="宋体" w:eastAsia="宋体" w:cs="宋体"/>
                <w:sz w:val="24"/>
                <w:szCs w:val="24"/>
              </w:rPr>
            </w:pPr>
          </w:p>
        </w:tc>
      </w:tr>
      <w:tr w14:paraId="1F9EB07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7D3C61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2010550</w:t>
            </w:r>
          </w:p>
        </w:tc>
        <w:tc>
          <w:tcPr>
            <w:tcW w:w="1740" w:type="dxa"/>
            <w:vAlign w:val="center"/>
          </w:tcPr>
          <w:p w14:paraId="264421C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事业运行</w:t>
            </w:r>
          </w:p>
        </w:tc>
        <w:tc>
          <w:tcPr>
            <w:tcW w:w="1160" w:type="dxa"/>
            <w:vAlign w:val="center"/>
          </w:tcPr>
          <w:p w14:paraId="0B33AD7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60" w:type="dxa"/>
            <w:vAlign w:val="center"/>
          </w:tcPr>
          <w:p w14:paraId="56DAE32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60" w:type="dxa"/>
            <w:vAlign w:val="center"/>
          </w:tcPr>
          <w:p w14:paraId="34214A1E">
            <w:pPr>
              <w:rPr>
                <w:rFonts w:hint="eastAsia" w:ascii="宋体" w:hAnsi="宋体" w:eastAsia="宋体" w:cs="宋体"/>
                <w:sz w:val="24"/>
                <w:szCs w:val="24"/>
              </w:rPr>
            </w:pPr>
          </w:p>
        </w:tc>
        <w:tc>
          <w:tcPr>
            <w:tcW w:w="1160" w:type="dxa"/>
            <w:vAlign w:val="center"/>
          </w:tcPr>
          <w:p w14:paraId="7A084B2B">
            <w:pPr>
              <w:rPr>
                <w:rFonts w:hint="eastAsia" w:ascii="宋体" w:hAnsi="宋体" w:eastAsia="宋体" w:cs="宋体"/>
                <w:sz w:val="24"/>
                <w:szCs w:val="24"/>
              </w:rPr>
            </w:pPr>
          </w:p>
        </w:tc>
        <w:tc>
          <w:tcPr>
            <w:tcW w:w="1160" w:type="dxa"/>
            <w:vAlign w:val="center"/>
          </w:tcPr>
          <w:p w14:paraId="03750700">
            <w:pPr>
              <w:rPr>
                <w:rFonts w:hint="eastAsia" w:ascii="宋体" w:hAnsi="宋体" w:eastAsia="宋体" w:cs="宋体"/>
                <w:sz w:val="24"/>
                <w:szCs w:val="24"/>
              </w:rPr>
            </w:pPr>
          </w:p>
        </w:tc>
        <w:tc>
          <w:tcPr>
            <w:tcW w:w="1160" w:type="dxa"/>
            <w:vAlign w:val="center"/>
          </w:tcPr>
          <w:p w14:paraId="06E4FB87">
            <w:pPr>
              <w:rPr>
                <w:rFonts w:hint="eastAsia" w:ascii="宋体" w:hAnsi="宋体" w:eastAsia="宋体" w:cs="宋体"/>
                <w:sz w:val="24"/>
                <w:szCs w:val="24"/>
              </w:rPr>
            </w:pPr>
          </w:p>
        </w:tc>
        <w:tc>
          <w:tcPr>
            <w:tcW w:w="1112" w:type="dxa"/>
            <w:vAlign w:val="center"/>
          </w:tcPr>
          <w:p w14:paraId="3C3F7C43">
            <w:pPr>
              <w:rPr>
                <w:rFonts w:hint="eastAsia" w:ascii="宋体" w:hAnsi="宋体" w:eastAsia="宋体" w:cs="宋体"/>
                <w:sz w:val="24"/>
                <w:szCs w:val="24"/>
              </w:rPr>
            </w:pPr>
          </w:p>
        </w:tc>
      </w:tr>
      <w:tr w14:paraId="36BA2B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8AF839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1740" w:type="dxa"/>
            <w:vAlign w:val="center"/>
          </w:tcPr>
          <w:p w14:paraId="1DD6C4C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60" w:type="dxa"/>
            <w:vAlign w:val="center"/>
          </w:tcPr>
          <w:p w14:paraId="77A289B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60" w:type="dxa"/>
            <w:vAlign w:val="center"/>
          </w:tcPr>
          <w:p w14:paraId="56A6A95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60" w:type="dxa"/>
            <w:vAlign w:val="center"/>
          </w:tcPr>
          <w:p w14:paraId="5088A35A">
            <w:pPr>
              <w:rPr>
                <w:rFonts w:hint="eastAsia" w:ascii="宋体" w:hAnsi="宋体" w:eastAsia="宋体" w:cs="宋体"/>
                <w:sz w:val="24"/>
                <w:szCs w:val="24"/>
              </w:rPr>
            </w:pPr>
          </w:p>
        </w:tc>
        <w:tc>
          <w:tcPr>
            <w:tcW w:w="1160" w:type="dxa"/>
            <w:vAlign w:val="center"/>
          </w:tcPr>
          <w:p w14:paraId="74B2C84A">
            <w:pPr>
              <w:rPr>
                <w:rFonts w:hint="eastAsia" w:ascii="宋体" w:hAnsi="宋体" w:eastAsia="宋体" w:cs="宋体"/>
                <w:sz w:val="24"/>
                <w:szCs w:val="24"/>
              </w:rPr>
            </w:pPr>
          </w:p>
        </w:tc>
        <w:tc>
          <w:tcPr>
            <w:tcW w:w="1160" w:type="dxa"/>
            <w:vAlign w:val="center"/>
          </w:tcPr>
          <w:p w14:paraId="3DA4BF87">
            <w:pPr>
              <w:rPr>
                <w:rFonts w:hint="eastAsia" w:ascii="宋体" w:hAnsi="宋体" w:eastAsia="宋体" w:cs="宋体"/>
                <w:sz w:val="24"/>
                <w:szCs w:val="24"/>
              </w:rPr>
            </w:pPr>
          </w:p>
        </w:tc>
        <w:tc>
          <w:tcPr>
            <w:tcW w:w="1160" w:type="dxa"/>
            <w:vAlign w:val="center"/>
          </w:tcPr>
          <w:p w14:paraId="7E8B18C2">
            <w:pPr>
              <w:rPr>
                <w:rFonts w:hint="eastAsia" w:ascii="宋体" w:hAnsi="宋体" w:eastAsia="宋体" w:cs="宋体"/>
                <w:sz w:val="24"/>
                <w:szCs w:val="24"/>
              </w:rPr>
            </w:pPr>
          </w:p>
        </w:tc>
        <w:tc>
          <w:tcPr>
            <w:tcW w:w="1112" w:type="dxa"/>
            <w:vAlign w:val="center"/>
          </w:tcPr>
          <w:p w14:paraId="7E261819">
            <w:pPr>
              <w:rPr>
                <w:rFonts w:hint="eastAsia" w:ascii="宋体" w:hAnsi="宋体" w:eastAsia="宋体" w:cs="宋体"/>
                <w:sz w:val="24"/>
                <w:szCs w:val="24"/>
              </w:rPr>
            </w:pPr>
          </w:p>
        </w:tc>
      </w:tr>
      <w:tr w14:paraId="619C1B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AC3ECF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1740" w:type="dxa"/>
            <w:vAlign w:val="center"/>
          </w:tcPr>
          <w:p w14:paraId="4BDDD6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60" w:type="dxa"/>
            <w:vAlign w:val="center"/>
          </w:tcPr>
          <w:p w14:paraId="70BCBC7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60" w:type="dxa"/>
            <w:vAlign w:val="center"/>
          </w:tcPr>
          <w:p w14:paraId="61854F5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60" w:type="dxa"/>
            <w:vAlign w:val="center"/>
          </w:tcPr>
          <w:p w14:paraId="20C706AE">
            <w:pPr>
              <w:rPr>
                <w:rFonts w:hint="eastAsia" w:ascii="宋体" w:hAnsi="宋体" w:eastAsia="宋体" w:cs="宋体"/>
                <w:sz w:val="24"/>
                <w:szCs w:val="24"/>
              </w:rPr>
            </w:pPr>
          </w:p>
        </w:tc>
        <w:tc>
          <w:tcPr>
            <w:tcW w:w="1160" w:type="dxa"/>
            <w:vAlign w:val="center"/>
          </w:tcPr>
          <w:p w14:paraId="0B5708A2">
            <w:pPr>
              <w:rPr>
                <w:rFonts w:hint="eastAsia" w:ascii="宋体" w:hAnsi="宋体" w:eastAsia="宋体" w:cs="宋体"/>
                <w:sz w:val="24"/>
                <w:szCs w:val="24"/>
              </w:rPr>
            </w:pPr>
          </w:p>
        </w:tc>
        <w:tc>
          <w:tcPr>
            <w:tcW w:w="1160" w:type="dxa"/>
            <w:vAlign w:val="center"/>
          </w:tcPr>
          <w:p w14:paraId="57301292">
            <w:pPr>
              <w:rPr>
                <w:rFonts w:hint="eastAsia" w:ascii="宋体" w:hAnsi="宋体" w:eastAsia="宋体" w:cs="宋体"/>
                <w:sz w:val="24"/>
                <w:szCs w:val="24"/>
              </w:rPr>
            </w:pPr>
          </w:p>
        </w:tc>
        <w:tc>
          <w:tcPr>
            <w:tcW w:w="1160" w:type="dxa"/>
            <w:vAlign w:val="center"/>
          </w:tcPr>
          <w:p w14:paraId="35CB0F39">
            <w:pPr>
              <w:rPr>
                <w:rFonts w:hint="eastAsia" w:ascii="宋体" w:hAnsi="宋体" w:eastAsia="宋体" w:cs="宋体"/>
                <w:sz w:val="24"/>
                <w:szCs w:val="24"/>
              </w:rPr>
            </w:pPr>
          </w:p>
        </w:tc>
        <w:tc>
          <w:tcPr>
            <w:tcW w:w="1112" w:type="dxa"/>
            <w:vAlign w:val="center"/>
          </w:tcPr>
          <w:p w14:paraId="4FF75333">
            <w:pPr>
              <w:rPr>
                <w:rFonts w:hint="eastAsia" w:ascii="宋体" w:hAnsi="宋体" w:eastAsia="宋体" w:cs="宋体"/>
                <w:sz w:val="24"/>
                <w:szCs w:val="24"/>
              </w:rPr>
            </w:pPr>
          </w:p>
        </w:tc>
      </w:tr>
      <w:tr w14:paraId="0EA824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13506C9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1740" w:type="dxa"/>
            <w:vAlign w:val="center"/>
          </w:tcPr>
          <w:p w14:paraId="526EB71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60" w:type="dxa"/>
            <w:vAlign w:val="center"/>
          </w:tcPr>
          <w:p w14:paraId="7FA7F02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60" w:type="dxa"/>
            <w:vAlign w:val="center"/>
          </w:tcPr>
          <w:p w14:paraId="0C75249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60" w:type="dxa"/>
            <w:vAlign w:val="center"/>
          </w:tcPr>
          <w:p w14:paraId="09DBAD1E">
            <w:pPr>
              <w:rPr>
                <w:rFonts w:hint="eastAsia" w:ascii="宋体" w:hAnsi="宋体" w:eastAsia="宋体" w:cs="宋体"/>
                <w:sz w:val="24"/>
                <w:szCs w:val="24"/>
              </w:rPr>
            </w:pPr>
          </w:p>
        </w:tc>
        <w:tc>
          <w:tcPr>
            <w:tcW w:w="1160" w:type="dxa"/>
            <w:vAlign w:val="center"/>
          </w:tcPr>
          <w:p w14:paraId="79438B4E">
            <w:pPr>
              <w:rPr>
                <w:rFonts w:hint="eastAsia" w:ascii="宋体" w:hAnsi="宋体" w:eastAsia="宋体" w:cs="宋体"/>
                <w:sz w:val="24"/>
                <w:szCs w:val="24"/>
              </w:rPr>
            </w:pPr>
          </w:p>
        </w:tc>
        <w:tc>
          <w:tcPr>
            <w:tcW w:w="1160" w:type="dxa"/>
            <w:vAlign w:val="center"/>
          </w:tcPr>
          <w:p w14:paraId="29D7858F">
            <w:pPr>
              <w:rPr>
                <w:rFonts w:hint="eastAsia" w:ascii="宋体" w:hAnsi="宋体" w:eastAsia="宋体" w:cs="宋体"/>
                <w:sz w:val="24"/>
                <w:szCs w:val="24"/>
              </w:rPr>
            </w:pPr>
          </w:p>
        </w:tc>
        <w:tc>
          <w:tcPr>
            <w:tcW w:w="1160" w:type="dxa"/>
            <w:vAlign w:val="center"/>
          </w:tcPr>
          <w:p w14:paraId="03B28AED">
            <w:pPr>
              <w:rPr>
                <w:rFonts w:hint="eastAsia" w:ascii="宋体" w:hAnsi="宋体" w:eastAsia="宋体" w:cs="宋体"/>
                <w:sz w:val="24"/>
                <w:szCs w:val="24"/>
              </w:rPr>
            </w:pPr>
          </w:p>
        </w:tc>
        <w:tc>
          <w:tcPr>
            <w:tcW w:w="1112" w:type="dxa"/>
            <w:vAlign w:val="center"/>
          </w:tcPr>
          <w:p w14:paraId="20E68BDB">
            <w:pPr>
              <w:rPr>
                <w:rFonts w:hint="eastAsia" w:ascii="宋体" w:hAnsi="宋体" w:eastAsia="宋体" w:cs="宋体"/>
                <w:sz w:val="24"/>
                <w:szCs w:val="24"/>
              </w:rPr>
            </w:pPr>
          </w:p>
        </w:tc>
      </w:tr>
      <w:tr w14:paraId="2C3937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0B3045E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1740" w:type="dxa"/>
            <w:vAlign w:val="center"/>
          </w:tcPr>
          <w:p w14:paraId="5F8BCE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60" w:type="dxa"/>
            <w:vAlign w:val="center"/>
          </w:tcPr>
          <w:p w14:paraId="4593818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60" w:type="dxa"/>
            <w:vAlign w:val="center"/>
          </w:tcPr>
          <w:p w14:paraId="5C719CC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60" w:type="dxa"/>
            <w:vAlign w:val="center"/>
          </w:tcPr>
          <w:p w14:paraId="450A0E69">
            <w:pPr>
              <w:rPr>
                <w:rFonts w:hint="eastAsia" w:ascii="宋体" w:hAnsi="宋体" w:eastAsia="宋体" w:cs="宋体"/>
                <w:sz w:val="24"/>
                <w:szCs w:val="24"/>
              </w:rPr>
            </w:pPr>
          </w:p>
        </w:tc>
        <w:tc>
          <w:tcPr>
            <w:tcW w:w="1160" w:type="dxa"/>
            <w:vAlign w:val="center"/>
          </w:tcPr>
          <w:p w14:paraId="4FE9F62E">
            <w:pPr>
              <w:rPr>
                <w:rFonts w:hint="eastAsia" w:ascii="宋体" w:hAnsi="宋体" w:eastAsia="宋体" w:cs="宋体"/>
                <w:sz w:val="24"/>
                <w:szCs w:val="24"/>
              </w:rPr>
            </w:pPr>
          </w:p>
        </w:tc>
        <w:tc>
          <w:tcPr>
            <w:tcW w:w="1160" w:type="dxa"/>
            <w:vAlign w:val="center"/>
          </w:tcPr>
          <w:p w14:paraId="424ABB64">
            <w:pPr>
              <w:rPr>
                <w:rFonts w:hint="eastAsia" w:ascii="宋体" w:hAnsi="宋体" w:eastAsia="宋体" w:cs="宋体"/>
                <w:sz w:val="24"/>
                <w:szCs w:val="24"/>
              </w:rPr>
            </w:pPr>
          </w:p>
        </w:tc>
        <w:tc>
          <w:tcPr>
            <w:tcW w:w="1160" w:type="dxa"/>
            <w:vAlign w:val="center"/>
          </w:tcPr>
          <w:p w14:paraId="3C8F375E">
            <w:pPr>
              <w:rPr>
                <w:rFonts w:hint="eastAsia" w:ascii="宋体" w:hAnsi="宋体" w:eastAsia="宋体" w:cs="宋体"/>
                <w:sz w:val="24"/>
                <w:szCs w:val="24"/>
              </w:rPr>
            </w:pPr>
          </w:p>
        </w:tc>
        <w:tc>
          <w:tcPr>
            <w:tcW w:w="1112" w:type="dxa"/>
            <w:vAlign w:val="center"/>
          </w:tcPr>
          <w:p w14:paraId="002440BD">
            <w:pPr>
              <w:rPr>
                <w:rFonts w:hint="eastAsia" w:ascii="宋体" w:hAnsi="宋体" w:eastAsia="宋体" w:cs="宋体"/>
                <w:sz w:val="24"/>
                <w:szCs w:val="24"/>
              </w:rPr>
            </w:pPr>
          </w:p>
        </w:tc>
      </w:tr>
      <w:tr w14:paraId="74A07A3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37BF7DE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1740" w:type="dxa"/>
            <w:vAlign w:val="center"/>
          </w:tcPr>
          <w:p w14:paraId="57E3634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60" w:type="dxa"/>
            <w:vAlign w:val="center"/>
          </w:tcPr>
          <w:p w14:paraId="6A94704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60" w:type="dxa"/>
            <w:vAlign w:val="center"/>
          </w:tcPr>
          <w:p w14:paraId="481C5A0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60" w:type="dxa"/>
            <w:vAlign w:val="center"/>
          </w:tcPr>
          <w:p w14:paraId="358233F1">
            <w:pPr>
              <w:rPr>
                <w:rFonts w:hint="eastAsia" w:ascii="宋体" w:hAnsi="宋体" w:eastAsia="宋体" w:cs="宋体"/>
                <w:sz w:val="24"/>
                <w:szCs w:val="24"/>
              </w:rPr>
            </w:pPr>
          </w:p>
        </w:tc>
        <w:tc>
          <w:tcPr>
            <w:tcW w:w="1160" w:type="dxa"/>
            <w:vAlign w:val="center"/>
          </w:tcPr>
          <w:p w14:paraId="45310E59">
            <w:pPr>
              <w:rPr>
                <w:rFonts w:hint="eastAsia" w:ascii="宋体" w:hAnsi="宋体" w:eastAsia="宋体" w:cs="宋体"/>
                <w:sz w:val="24"/>
                <w:szCs w:val="24"/>
              </w:rPr>
            </w:pPr>
          </w:p>
        </w:tc>
        <w:tc>
          <w:tcPr>
            <w:tcW w:w="1160" w:type="dxa"/>
            <w:vAlign w:val="center"/>
          </w:tcPr>
          <w:p w14:paraId="05312AE8">
            <w:pPr>
              <w:rPr>
                <w:rFonts w:hint="eastAsia" w:ascii="宋体" w:hAnsi="宋体" w:eastAsia="宋体" w:cs="宋体"/>
                <w:sz w:val="24"/>
                <w:szCs w:val="24"/>
              </w:rPr>
            </w:pPr>
          </w:p>
        </w:tc>
        <w:tc>
          <w:tcPr>
            <w:tcW w:w="1160" w:type="dxa"/>
            <w:vAlign w:val="center"/>
          </w:tcPr>
          <w:p w14:paraId="3E8CE651">
            <w:pPr>
              <w:rPr>
                <w:rFonts w:hint="eastAsia" w:ascii="宋体" w:hAnsi="宋体" w:eastAsia="宋体" w:cs="宋体"/>
                <w:sz w:val="24"/>
                <w:szCs w:val="24"/>
              </w:rPr>
            </w:pPr>
          </w:p>
        </w:tc>
        <w:tc>
          <w:tcPr>
            <w:tcW w:w="1112" w:type="dxa"/>
            <w:vAlign w:val="center"/>
          </w:tcPr>
          <w:p w14:paraId="540E46DE">
            <w:pPr>
              <w:rPr>
                <w:rFonts w:hint="eastAsia" w:ascii="宋体" w:hAnsi="宋体" w:eastAsia="宋体" w:cs="宋体"/>
                <w:sz w:val="24"/>
                <w:szCs w:val="24"/>
              </w:rPr>
            </w:pPr>
          </w:p>
        </w:tc>
      </w:tr>
      <w:tr w14:paraId="58009D5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624D618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1740" w:type="dxa"/>
            <w:vAlign w:val="center"/>
          </w:tcPr>
          <w:p w14:paraId="60A9EF0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1160" w:type="dxa"/>
            <w:vAlign w:val="center"/>
          </w:tcPr>
          <w:p w14:paraId="0C99906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60" w:type="dxa"/>
            <w:vAlign w:val="center"/>
          </w:tcPr>
          <w:p w14:paraId="40D2BA3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60" w:type="dxa"/>
            <w:vAlign w:val="center"/>
          </w:tcPr>
          <w:p w14:paraId="04007D20">
            <w:pPr>
              <w:rPr>
                <w:rFonts w:hint="eastAsia" w:ascii="宋体" w:hAnsi="宋体" w:eastAsia="宋体" w:cs="宋体"/>
                <w:sz w:val="24"/>
                <w:szCs w:val="24"/>
              </w:rPr>
            </w:pPr>
          </w:p>
        </w:tc>
        <w:tc>
          <w:tcPr>
            <w:tcW w:w="1160" w:type="dxa"/>
            <w:vAlign w:val="center"/>
          </w:tcPr>
          <w:p w14:paraId="1F089125">
            <w:pPr>
              <w:rPr>
                <w:rFonts w:hint="eastAsia" w:ascii="宋体" w:hAnsi="宋体" w:eastAsia="宋体" w:cs="宋体"/>
                <w:sz w:val="24"/>
                <w:szCs w:val="24"/>
              </w:rPr>
            </w:pPr>
          </w:p>
        </w:tc>
        <w:tc>
          <w:tcPr>
            <w:tcW w:w="1160" w:type="dxa"/>
            <w:vAlign w:val="center"/>
          </w:tcPr>
          <w:p w14:paraId="2BF8113F">
            <w:pPr>
              <w:rPr>
                <w:rFonts w:hint="eastAsia" w:ascii="宋体" w:hAnsi="宋体" w:eastAsia="宋体" w:cs="宋体"/>
                <w:sz w:val="24"/>
                <w:szCs w:val="24"/>
              </w:rPr>
            </w:pPr>
          </w:p>
        </w:tc>
        <w:tc>
          <w:tcPr>
            <w:tcW w:w="1160" w:type="dxa"/>
            <w:vAlign w:val="center"/>
          </w:tcPr>
          <w:p w14:paraId="66FF851B">
            <w:pPr>
              <w:rPr>
                <w:rFonts w:hint="eastAsia" w:ascii="宋体" w:hAnsi="宋体" w:eastAsia="宋体" w:cs="宋体"/>
                <w:sz w:val="24"/>
                <w:szCs w:val="24"/>
              </w:rPr>
            </w:pPr>
          </w:p>
        </w:tc>
        <w:tc>
          <w:tcPr>
            <w:tcW w:w="1112" w:type="dxa"/>
            <w:vAlign w:val="center"/>
          </w:tcPr>
          <w:p w14:paraId="00669E43">
            <w:pPr>
              <w:rPr>
                <w:rFonts w:hint="eastAsia" w:ascii="宋体" w:hAnsi="宋体" w:eastAsia="宋体" w:cs="宋体"/>
                <w:sz w:val="24"/>
                <w:szCs w:val="24"/>
              </w:rPr>
            </w:pPr>
          </w:p>
        </w:tc>
      </w:tr>
      <w:tr w14:paraId="151E7B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7C971A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1740" w:type="dxa"/>
            <w:vAlign w:val="center"/>
          </w:tcPr>
          <w:p w14:paraId="56035F9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60" w:type="dxa"/>
            <w:vAlign w:val="center"/>
          </w:tcPr>
          <w:p w14:paraId="61C1C82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60" w:type="dxa"/>
            <w:vAlign w:val="center"/>
          </w:tcPr>
          <w:p w14:paraId="078DC5B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60" w:type="dxa"/>
            <w:vAlign w:val="center"/>
          </w:tcPr>
          <w:p w14:paraId="60263393">
            <w:pPr>
              <w:rPr>
                <w:rFonts w:hint="eastAsia" w:ascii="宋体" w:hAnsi="宋体" w:eastAsia="宋体" w:cs="宋体"/>
                <w:sz w:val="24"/>
                <w:szCs w:val="24"/>
              </w:rPr>
            </w:pPr>
          </w:p>
        </w:tc>
        <w:tc>
          <w:tcPr>
            <w:tcW w:w="1160" w:type="dxa"/>
            <w:vAlign w:val="center"/>
          </w:tcPr>
          <w:p w14:paraId="35B14E55">
            <w:pPr>
              <w:rPr>
                <w:rFonts w:hint="eastAsia" w:ascii="宋体" w:hAnsi="宋体" w:eastAsia="宋体" w:cs="宋体"/>
                <w:sz w:val="24"/>
                <w:szCs w:val="24"/>
              </w:rPr>
            </w:pPr>
          </w:p>
        </w:tc>
        <w:tc>
          <w:tcPr>
            <w:tcW w:w="1160" w:type="dxa"/>
            <w:vAlign w:val="center"/>
          </w:tcPr>
          <w:p w14:paraId="26C66189">
            <w:pPr>
              <w:rPr>
                <w:rFonts w:hint="eastAsia" w:ascii="宋体" w:hAnsi="宋体" w:eastAsia="宋体" w:cs="宋体"/>
                <w:sz w:val="24"/>
                <w:szCs w:val="24"/>
              </w:rPr>
            </w:pPr>
          </w:p>
        </w:tc>
        <w:tc>
          <w:tcPr>
            <w:tcW w:w="1160" w:type="dxa"/>
            <w:vAlign w:val="center"/>
          </w:tcPr>
          <w:p w14:paraId="36A48042">
            <w:pPr>
              <w:rPr>
                <w:rFonts w:hint="eastAsia" w:ascii="宋体" w:hAnsi="宋体" w:eastAsia="宋体" w:cs="宋体"/>
                <w:sz w:val="24"/>
                <w:szCs w:val="24"/>
              </w:rPr>
            </w:pPr>
          </w:p>
        </w:tc>
        <w:tc>
          <w:tcPr>
            <w:tcW w:w="1112" w:type="dxa"/>
            <w:vAlign w:val="center"/>
          </w:tcPr>
          <w:p w14:paraId="4B0CE9E4">
            <w:pPr>
              <w:rPr>
                <w:rFonts w:hint="eastAsia" w:ascii="宋体" w:hAnsi="宋体" w:eastAsia="宋体" w:cs="宋体"/>
                <w:sz w:val="24"/>
                <w:szCs w:val="24"/>
              </w:rPr>
            </w:pPr>
          </w:p>
        </w:tc>
      </w:tr>
      <w:tr w14:paraId="24BF077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4888C14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1740" w:type="dxa"/>
            <w:vAlign w:val="center"/>
          </w:tcPr>
          <w:p w14:paraId="72AEA8A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60" w:type="dxa"/>
            <w:vAlign w:val="center"/>
          </w:tcPr>
          <w:p w14:paraId="23A4B73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60" w:type="dxa"/>
            <w:vAlign w:val="center"/>
          </w:tcPr>
          <w:p w14:paraId="6B8A5C7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60" w:type="dxa"/>
            <w:vAlign w:val="center"/>
          </w:tcPr>
          <w:p w14:paraId="4773A1DD">
            <w:pPr>
              <w:rPr>
                <w:rFonts w:hint="eastAsia" w:ascii="宋体" w:hAnsi="宋体" w:eastAsia="宋体" w:cs="宋体"/>
                <w:sz w:val="24"/>
                <w:szCs w:val="24"/>
              </w:rPr>
            </w:pPr>
          </w:p>
        </w:tc>
        <w:tc>
          <w:tcPr>
            <w:tcW w:w="1160" w:type="dxa"/>
            <w:vAlign w:val="center"/>
          </w:tcPr>
          <w:p w14:paraId="321E710B">
            <w:pPr>
              <w:rPr>
                <w:rFonts w:hint="eastAsia" w:ascii="宋体" w:hAnsi="宋体" w:eastAsia="宋体" w:cs="宋体"/>
                <w:sz w:val="24"/>
                <w:szCs w:val="24"/>
              </w:rPr>
            </w:pPr>
          </w:p>
        </w:tc>
        <w:tc>
          <w:tcPr>
            <w:tcW w:w="1160" w:type="dxa"/>
            <w:vAlign w:val="center"/>
          </w:tcPr>
          <w:p w14:paraId="500ACA9C">
            <w:pPr>
              <w:rPr>
                <w:rFonts w:hint="eastAsia" w:ascii="宋体" w:hAnsi="宋体" w:eastAsia="宋体" w:cs="宋体"/>
                <w:sz w:val="24"/>
                <w:szCs w:val="24"/>
              </w:rPr>
            </w:pPr>
          </w:p>
        </w:tc>
        <w:tc>
          <w:tcPr>
            <w:tcW w:w="1160" w:type="dxa"/>
            <w:vAlign w:val="center"/>
          </w:tcPr>
          <w:p w14:paraId="4635243E">
            <w:pPr>
              <w:rPr>
                <w:rFonts w:hint="eastAsia" w:ascii="宋体" w:hAnsi="宋体" w:eastAsia="宋体" w:cs="宋体"/>
                <w:sz w:val="24"/>
                <w:szCs w:val="24"/>
              </w:rPr>
            </w:pPr>
          </w:p>
        </w:tc>
        <w:tc>
          <w:tcPr>
            <w:tcW w:w="1112" w:type="dxa"/>
            <w:vAlign w:val="center"/>
          </w:tcPr>
          <w:p w14:paraId="2FAE62FA">
            <w:pPr>
              <w:rPr>
                <w:rFonts w:hint="eastAsia" w:ascii="宋体" w:hAnsi="宋体" w:eastAsia="宋体" w:cs="宋体"/>
                <w:sz w:val="24"/>
                <w:szCs w:val="24"/>
              </w:rPr>
            </w:pPr>
          </w:p>
        </w:tc>
      </w:tr>
      <w:tr w14:paraId="5AE2CB7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69" w:hRule="exact"/>
          <w:jc w:val="center"/>
        </w:trPr>
        <w:tc>
          <w:tcPr>
            <w:tcW w:w="320" w:type="dxa"/>
            <w:vAlign w:val="center"/>
          </w:tcPr>
          <w:p w14:paraId="72568A3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1740" w:type="dxa"/>
            <w:vAlign w:val="center"/>
          </w:tcPr>
          <w:p w14:paraId="5FAC05C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60" w:type="dxa"/>
            <w:vAlign w:val="center"/>
          </w:tcPr>
          <w:p w14:paraId="790DC30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60" w:type="dxa"/>
            <w:vAlign w:val="center"/>
          </w:tcPr>
          <w:p w14:paraId="4812076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60" w:type="dxa"/>
            <w:vAlign w:val="center"/>
          </w:tcPr>
          <w:p w14:paraId="1E0E0B55">
            <w:pPr>
              <w:rPr>
                <w:rFonts w:hint="eastAsia" w:ascii="宋体" w:hAnsi="宋体" w:eastAsia="宋体" w:cs="宋体"/>
                <w:sz w:val="24"/>
                <w:szCs w:val="24"/>
              </w:rPr>
            </w:pPr>
          </w:p>
        </w:tc>
        <w:tc>
          <w:tcPr>
            <w:tcW w:w="1160" w:type="dxa"/>
            <w:vAlign w:val="center"/>
          </w:tcPr>
          <w:p w14:paraId="416D888C">
            <w:pPr>
              <w:rPr>
                <w:rFonts w:hint="eastAsia" w:ascii="宋体" w:hAnsi="宋体" w:eastAsia="宋体" w:cs="宋体"/>
                <w:sz w:val="24"/>
                <w:szCs w:val="24"/>
              </w:rPr>
            </w:pPr>
          </w:p>
        </w:tc>
        <w:tc>
          <w:tcPr>
            <w:tcW w:w="1160" w:type="dxa"/>
            <w:vAlign w:val="center"/>
          </w:tcPr>
          <w:p w14:paraId="63A76FA4">
            <w:pPr>
              <w:rPr>
                <w:rFonts w:hint="eastAsia" w:ascii="宋体" w:hAnsi="宋体" w:eastAsia="宋体" w:cs="宋体"/>
                <w:sz w:val="24"/>
                <w:szCs w:val="24"/>
              </w:rPr>
            </w:pPr>
          </w:p>
        </w:tc>
        <w:tc>
          <w:tcPr>
            <w:tcW w:w="1160" w:type="dxa"/>
            <w:vAlign w:val="center"/>
          </w:tcPr>
          <w:p w14:paraId="35CBA1B9">
            <w:pPr>
              <w:rPr>
                <w:rFonts w:hint="eastAsia" w:ascii="宋体" w:hAnsi="宋体" w:eastAsia="宋体" w:cs="宋体"/>
                <w:sz w:val="24"/>
                <w:szCs w:val="24"/>
              </w:rPr>
            </w:pPr>
          </w:p>
        </w:tc>
        <w:tc>
          <w:tcPr>
            <w:tcW w:w="1112" w:type="dxa"/>
            <w:vAlign w:val="center"/>
          </w:tcPr>
          <w:p w14:paraId="6F07D28F">
            <w:pPr>
              <w:rPr>
                <w:rFonts w:hint="eastAsia" w:ascii="宋体" w:hAnsi="宋体" w:eastAsia="宋体" w:cs="宋体"/>
                <w:sz w:val="24"/>
                <w:szCs w:val="24"/>
              </w:rPr>
            </w:pPr>
          </w:p>
        </w:tc>
      </w:tr>
      <w:tr w14:paraId="0FF7A12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0D0AC45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注：本表反映部门本年度取得的各项收入情况。</w:t>
            </w:r>
          </w:p>
        </w:tc>
      </w:tr>
      <w:tr w14:paraId="2D12AFA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A2A30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13D7C9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38" w:hRule="exact"/>
          <w:jc w:val="center"/>
        </w:trPr>
        <w:tc>
          <w:tcPr>
            <w:tcW w:w="32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A60888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0F854F2F">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00E6F4A3">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8EB92C5">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2F5AF2C9">
            <w:pPr>
              <w:jc w:val="right"/>
              <w:rPr>
                <w:rFonts w:hint="eastAsia" w:ascii="宋体" w:hAnsi="宋体" w:eastAsia="宋体" w:cs="宋体"/>
                <w:sz w:val="24"/>
                <w:szCs w:val="24"/>
              </w:rPr>
            </w:pPr>
            <w:r>
              <w:rPr>
                <w:rFonts w:hint="eastAsia" w:ascii="宋体" w:hAnsi="宋体" w:eastAsia="宋体" w:cs="宋体"/>
                <w:sz w:val="24"/>
                <w:szCs w:val="24"/>
              </w:rPr>
              <w:t>公开03表</w:t>
            </w:r>
          </w:p>
        </w:tc>
      </w:tr>
      <w:tr w14:paraId="10AE41DB">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495C153D">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79676762">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02D3CA4C">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65A10DDE">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00"/>
        <w:gridCol w:w="3000"/>
        <w:gridCol w:w="1140"/>
        <w:gridCol w:w="1140"/>
        <w:gridCol w:w="1140"/>
        <w:gridCol w:w="1140"/>
        <w:gridCol w:w="1140"/>
        <w:gridCol w:w="1172"/>
      </w:tblGrid>
      <w:tr w14:paraId="07F82C3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2"/>
            <w:vAlign w:val="center"/>
          </w:tcPr>
          <w:p w14:paraId="22706E3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140" w:type="dxa"/>
            <w:vMerge w:val="restart"/>
            <w:vAlign w:val="center"/>
          </w:tcPr>
          <w:p w14:paraId="080203D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1140" w:type="dxa"/>
            <w:vMerge w:val="restart"/>
            <w:vAlign w:val="center"/>
          </w:tcPr>
          <w:p w14:paraId="3E9400A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140" w:type="dxa"/>
            <w:vMerge w:val="restart"/>
            <w:vAlign w:val="center"/>
          </w:tcPr>
          <w:p w14:paraId="0BC3C79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40" w:type="dxa"/>
            <w:vMerge w:val="restart"/>
            <w:vAlign w:val="center"/>
          </w:tcPr>
          <w:p w14:paraId="275CC8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上缴上级支出</w:t>
            </w:r>
          </w:p>
        </w:tc>
        <w:tc>
          <w:tcPr>
            <w:tcW w:w="1140" w:type="dxa"/>
            <w:vMerge w:val="restart"/>
            <w:vAlign w:val="center"/>
          </w:tcPr>
          <w:p w14:paraId="047E50A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经营支出</w:t>
            </w:r>
          </w:p>
        </w:tc>
        <w:tc>
          <w:tcPr>
            <w:tcW w:w="1172" w:type="dxa"/>
            <w:vMerge w:val="restart"/>
            <w:vAlign w:val="center"/>
          </w:tcPr>
          <w:p w14:paraId="49CDBE1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对附属单位补助支出</w:t>
            </w:r>
          </w:p>
        </w:tc>
      </w:tr>
      <w:tr w14:paraId="2F165E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restart"/>
            <w:vAlign w:val="center"/>
          </w:tcPr>
          <w:p w14:paraId="7EDC0BC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000" w:type="dxa"/>
            <w:vMerge w:val="restart"/>
            <w:vAlign w:val="center"/>
          </w:tcPr>
          <w:p w14:paraId="77513A8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140" w:type="dxa"/>
            <w:vMerge w:val="continue"/>
            <w:vAlign w:val="center"/>
          </w:tcPr>
          <w:p w14:paraId="222922F4">
            <w:pPr>
              <w:rPr>
                <w:rFonts w:hint="eastAsia" w:ascii="宋体" w:hAnsi="宋体" w:eastAsia="宋体" w:cs="宋体"/>
                <w:sz w:val="24"/>
                <w:szCs w:val="24"/>
              </w:rPr>
            </w:pPr>
          </w:p>
        </w:tc>
        <w:tc>
          <w:tcPr>
            <w:tcW w:w="1140" w:type="dxa"/>
            <w:vMerge w:val="continue"/>
            <w:vAlign w:val="center"/>
          </w:tcPr>
          <w:p w14:paraId="0E5E8A14">
            <w:pPr>
              <w:rPr>
                <w:rFonts w:hint="eastAsia" w:ascii="宋体" w:hAnsi="宋体" w:eastAsia="宋体" w:cs="宋体"/>
                <w:sz w:val="24"/>
                <w:szCs w:val="24"/>
              </w:rPr>
            </w:pPr>
          </w:p>
        </w:tc>
        <w:tc>
          <w:tcPr>
            <w:tcW w:w="1140" w:type="dxa"/>
            <w:vMerge w:val="continue"/>
            <w:vAlign w:val="center"/>
          </w:tcPr>
          <w:p w14:paraId="0ADCD7DF">
            <w:pPr>
              <w:rPr>
                <w:rFonts w:hint="eastAsia" w:ascii="宋体" w:hAnsi="宋体" w:eastAsia="宋体" w:cs="宋体"/>
                <w:sz w:val="24"/>
                <w:szCs w:val="24"/>
              </w:rPr>
            </w:pPr>
          </w:p>
        </w:tc>
        <w:tc>
          <w:tcPr>
            <w:tcW w:w="1140" w:type="dxa"/>
            <w:vMerge w:val="continue"/>
            <w:vAlign w:val="center"/>
          </w:tcPr>
          <w:p w14:paraId="664FA0AD">
            <w:pPr>
              <w:rPr>
                <w:rFonts w:hint="eastAsia" w:ascii="宋体" w:hAnsi="宋体" w:eastAsia="宋体" w:cs="宋体"/>
                <w:sz w:val="24"/>
                <w:szCs w:val="24"/>
              </w:rPr>
            </w:pPr>
          </w:p>
        </w:tc>
        <w:tc>
          <w:tcPr>
            <w:tcW w:w="1140" w:type="dxa"/>
            <w:vMerge w:val="continue"/>
            <w:vAlign w:val="center"/>
          </w:tcPr>
          <w:p w14:paraId="146D90C5">
            <w:pPr>
              <w:rPr>
                <w:rFonts w:hint="eastAsia" w:ascii="宋体" w:hAnsi="宋体" w:eastAsia="宋体" w:cs="宋体"/>
                <w:sz w:val="24"/>
                <w:szCs w:val="24"/>
              </w:rPr>
            </w:pPr>
          </w:p>
        </w:tc>
        <w:tc>
          <w:tcPr>
            <w:tcW w:w="1172" w:type="dxa"/>
            <w:vMerge w:val="continue"/>
            <w:vAlign w:val="center"/>
          </w:tcPr>
          <w:p w14:paraId="47A24EAD">
            <w:pPr>
              <w:rPr>
                <w:rFonts w:hint="eastAsia" w:ascii="宋体" w:hAnsi="宋体" w:eastAsia="宋体" w:cs="宋体"/>
                <w:sz w:val="24"/>
                <w:szCs w:val="24"/>
              </w:rPr>
            </w:pPr>
          </w:p>
        </w:tc>
      </w:tr>
      <w:tr w14:paraId="206C04F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14:paraId="77EA11FE">
            <w:pPr>
              <w:rPr>
                <w:rFonts w:hint="eastAsia" w:ascii="宋体" w:hAnsi="宋体" w:eastAsia="宋体" w:cs="宋体"/>
                <w:sz w:val="24"/>
                <w:szCs w:val="24"/>
              </w:rPr>
            </w:pPr>
          </w:p>
        </w:tc>
        <w:tc>
          <w:tcPr>
            <w:tcW w:w="3000" w:type="dxa"/>
            <w:vMerge w:val="continue"/>
            <w:vAlign w:val="center"/>
          </w:tcPr>
          <w:p w14:paraId="3D1E62EC">
            <w:pPr>
              <w:rPr>
                <w:rFonts w:hint="eastAsia" w:ascii="宋体" w:hAnsi="宋体" w:eastAsia="宋体" w:cs="宋体"/>
                <w:sz w:val="24"/>
                <w:szCs w:val="24"/>
              </w:rPr>
            </w:pPr>
          </w:p>
        </w:tc>
        <w:tc>
          <w:tcPr>
            <w:tcW w:w="1140" w:type="dxa"/>
            <w:vMerge w:val="continue"/>
            <w:vAlign w:val="center"/>
          </w:tcPr>
          <w:p w14:paraId="5FC38D1B">
            <w:pPr>
              <w:rPr>
                <w:rFonts w:hint="eastAsia" w:ascii="宋体" w:hAnsi="宋体" w:eastAsia="宋体" w:cs="宋体"/>
                <w:sz w:val="24"/>
                <w:szCs w:val="24"/>
              </w:rPr>
            </w:pPr>
          </w:p>
        </w:tc>
        <w:tc>
          <w:tcPr>
            <w:tcW w:w="1140" w:type="dxa"/>
            <w:vMerge w:val="continue"/>
            <w:vAlign w:val="center"/>
          </w:tcPr>
          <w:p w14:paraId="6B6BACBE">
            <w:pPr>
              <w:rPr>
                <w:rFonts w:hint="eastAsia" w:ascii="宋体" w:hAnsi="宋体" w:eastAsia="宋体" w:cs="宋体"/>
                <w:sz w:val="24"/>
                <w:szCs w:val="24"/>
              </w:rPr>
            </w:pPr>
          </w:p>
        </w:tc>
        <w:tc>
          <w:tcPr>
            <w:tcW w:w="1140" w:type="dxa"/>
            <w:vMerge w:val="continue"/>
            <w:vAlign w:val="center"/>
          </w:tcPr>
          <w:p w14:paraId="742F25DC">
            <w:pPr>
              <w:rPr>
                <w:rFonts w:hint="eastAsia" w:ascii="宋体" w:hAnsi="宋体" w:eastAsia="宋体" w:cs="宋体"/>
                <w:sz w:val="24"/>
                <w:szCs w:val="24"/>
              </w:rPr>
            </w:pPr>
          </w:p>
        </w:tc>
        <w:tc>
          <w:tcPr>
            <w:tcW w:w="1140" w:type="dxa"/>
            <w:vMerge w:val="continue"/>
            <w:vAlign w:val="center"/>
          </w:tcPr>
          <w:p w14:paraId="08C37708">
            <w:pPr>
              <w:rPr>
                <w:rFonts w:hint="eastAsia" w:ascii="宋体" w:hAnsi="宋体" w:eastAsia="宋体" w:cs="宋体"/>
                <w:sz w:val="24"/>
                <w:szCs w:val="24"/>
              </w:rPr>
            </w:pPr>
          </w:p>
        </w:tc>
        <w:tc>
          <w:tcPr>
            <w:tcW w:w="1140" w:type="dxa"/>
            <w:vMerge w:val="continue"/>
            <w:vAlign w:val="center"/>
          </w:tcPr>
          <w:p w14:paraId="2427CE11">
            <w:pPr>
              <w:rPr>
                <w:rFonts w:hint="eastAsia" w:ascii="宋体" w:hAnsi="宋体" w:eastAsia="宋体" w:cs="宋体"/>
                <w:sz w:val="24"/>
                <w:szCs w:val="24"/>
              </w:rPr>
            </w:pPr>
          </w:p>
        </w:tc>
        <w:tc>
          <w:tcPr>
            <w:tcW w:w="1172" w:type="dxa"/>
            <w:vMerge w:val="continue"/>
            <w:vAlign w:val="center"/>
          </w:tcPr>
          <w:p w14:paraId="395EB898">
            <w:pPr>
              <w:rPr>
                <w:rFonts w:hint="eastAsia" w:ascii="宋体" w:hAnsi="宋体" w:eastAsia="宋体" w:cs="宋体"/>
                <w:sz w:val="24"/>
                <w:szCs w:val="24"/>
              </w:rPr>
            </w:pPr>
          </w:p>
        </w:tc>
      </w:tr>
      <w:tr w14:paraId="2CF909C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vMerge w:val="continue"/>
            <w:vAlign w:val="center"/>
          </w:tcPr>
          <w:p w14:paraId="02EA1254">
            <w:pPr>
              <w:rPr>
                <w:rFonts w:hint="eastAsia" w:ascii="宋体" w:hAnsi="宋体" w:eastAsia="宋体" w:cs="宋体"/>
                <w:sz w:val="24"/>
                <w:szCs w:val="24"/>
              </w:rPr>
            </w:pPr>
          </w:p>
        </w:tc>
        <w:tc>
          <w:tcPr>
            <w:tcW w:w="3000" w:type="dxa"/>
            <w:vMerge w:val="continue"/>
            <w:vAlign w:val="center"/>
          </w:tcPr>
          <w:p w14:paraId="3F106A38">
            <w:pPr>
              <w:rPr>
                <w:rFonts w:hint="eastAsia" w:ascii="宋体" w:hAnsi="宋体" w:eastAsia="宋体" w:cs="宋体"/>
                <w:sz w:val="24"/>
                <w:szCs w:val="24"/>
              </w:rPr>
            </w:pPr>
          </w:p>
        </w:tc>
        <w:tc>
          <w:tcPr>
            <w:tcW w:w="1140" w:type="dxa"/>
            <w:vMerge w:val="continue"/>
            <w:vAlign w:val="center"/>
          </w:tcPr>
          <w:p w14:paraId="592125B6">
            <w:pPr>
              <w:rPr>
                <w:rFonts w:hint="eastAsia" w:ascii="宋体" w:hAnsi="宋体" w:eastAsia="宋体" w:cs="宋体"/>
                <w:sz w:val="24"/>
                <w:szCs w:val="24"/>
              </w:rPr>
            </w:pPr>
          </w:p>
        </w:tc>
        <w:tc>
          <w:tcPr>
            <w:tcW w:w="1140" w:type="dxa"/>
            <w:vMerge w:val="continue"/>
            <w:vAlign w:val="center"/>
          </w:tcPr>
          <w:p w14:paraId="5F0BFA0B">
            <w:pPr>
              <w:rPr>
                <w:rFonts w:hint="eastAsia" w:ascii="宋体" w:hAnsi="宋体" w:eastAsia="宋体" w:cs="宋体"/>
                <w:sz w:val="24"/>
                <w:szCs w:val="24"/>
              </w:rPr>
            </w:pPr>
          </w:p>
        </w:tc>
        <w:tc>
          <w:tcPr>
            <w:tcW w:w="1140" w:type="dxa"/>
            <w:vMerge w:val="continue"/>
            <w:vAlign w:val="center"/>
          </w:tcPr>
          <w:p w14:paraId="54CE5FBE">
            <w:pPr>
              <w:rPr>
                <w:rFonts w:hint="eastAsia" w:ascii="宋体" w:hAnsi="宋体" w:eastAsia="宋体" w:cs="宋体"/>
                <w:sz w:val="24"/>
                <w:szCs w:val="24"/>
              </w:rPr>
            </w:pPr>
          </w:p>
        </w:tc>
        <w:tc>
          <w:tcPr>
            <w:tcW w:w="1140" w:type="dxa"/>
            <w:vMerge w:val="continue"/>
            <w:vAlign w:val="center"/>
          </w:tcPr>
          <w:p w14:paraId="37C1EFA9">
            <w:pPr>
              <w:rPr>
                <w:rFonts w:hint="eastAsia" w:ascii="宋体" w:hAnsi="宋体" w:eastAsia="宋体" w:cs="宋体"/>
                <w:sz w:val="24"/>
                <w:szCs w:val="24"/>
              </w:rPr>
            </w:pPr>
          </w:p>
        </w:tc>
        <w:tc>
          <w:tcPr>
            <w:tcW w:w="1140" w:type="dxa"/>
            <w:vMerge w:val="continue"/>
            <w:vAlign w:val="center"/>
          </w:tcPr>
          <w:p w14:paraId="175D0A9D">
            <w:pPr>
              <w:rPr>
                <w:rFonts w:hint="eastAsia" w:ascii="宋体" w:hAnsi="宋体" w:eastAsia="宋体" w:cs="宋体"/>
                <w:sz w:val="24"/>
                <w:szCs w:val="24"/>
              </w:rPr>
            </w:pPr>
          </w:p>
        </w:tc>
        <w:tc>
          <w:tcPr>
            <w:tcW w:w="1172" w:type="dxa"/>
            <w:vMerge w:val="continue"/>
            <w:vAlign w:val="center"/>
          </w:tcPr>
          <w:p w14:paraId="20C8E8B7">
            <w:pPr>
              <w:rPr>
                <w:rFonts w:hint="eastAsia" w:ascii="宋体" w:hAnsi="宋体" w:eastAsia="宋体" w:cs="宋体"/>
                <w:sz w:val="24"/>
                <w:szCs w:val="24"/>
              </w:rPr>
            </w:pPr>
          </w:p>
        </w:tc>
      </w:tr>
      <w:tr w14:paraId="1494E1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14:paraId="34DC83E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140" w:type="dxa"/>
            <w:vAlign w:val="center"/>
          </w:tcPr>
          <w:p w14:paraId="6867694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40" w:type="dxa"/>
            <w:vAlign w:val="center"/>
          </w:tcPr>
          <w:p w14:paraId="69ED6D3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40" w:type="dxa"/>
            <w:vAlign w:val="center"/>
          </w:tcPr>
          <w:p w14:paraId="56206F8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40" w:type="dxa"/>
            <w:vAlign w:val="center"/>
          </w:tcPr>
          <w:p w14:paraId="4B43D59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40" w:type="dxa"/>
            <w:vAlign w:val="center"/>
          </w:tcPr>
          <w:p w14:paraId="109D92B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72" w:type="dxa"/>
            <w:vAlign w:val="center"/>
          </w:tcPr>
          <w:p w14:paraId="1388AFB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443D2F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gridSpan w:val="2"/>
            <w:vAlign w:val="center"/>
          </w:tcPr>
          <w:p w14:paraId="10C9671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40" w:type="dxa"/>
            <w:vAlign w:val="center"/>
          </w:tcPr>
          <w:p w14:paraId="4183460F">
            <w:pPr>
              <w:jc w:val="right"/>
              <w:rPr>
                <w:rFonts w:hint="eastAsia" w:ascii="宋体" w:hAnsi="宋体" w:eastAsia="宋体" w:cs="宋体"/>
                <w:sz w:val="24"/>
                <w:szCs w:val="24"/>
              </w:rPr>
            </w:pPr>
            <w:r>
              <w:rPr>
                <w:rFonts w:hint="eastAsia" w:ascii="宋体" w:hAnsi="宋体" w:eastAsia="宋体" w:cs="宋体"/>
                <w:b/>
                <w:i w:val="0"/>
                <w:color w:val="000000"/>
                <w:sz w:val="24"/>
                <w:szCs w:val="24"/>
              </w:rPr>
              <w:t>26.82</w:t>
            </w:r>
          </w:p>
        </w:tc>
        <w:tc>
          <w:tcPr>
            <w:tcW w:w="1140" w:type="dxa"/>
            <w:vAlign w:val="center"/>
          </w:tcPr>
          <w:p w14:paraId="559B77DE">
            <w:pPr>
              <w:jc w:val="right"/>
              <w:rPr>
                <w:rFonts w:hint="eastAsia" w:ascii="宋体" w:hAnsi="宋体" w:eastAsia="宋体" w:cs="宋体"/>
                <w:sz w:val="24"/>
                <w:szCs w:val="24"/>
              </w:rPr>
            </w:pPr>
            <w:r>
              <w:rPr>
                <w:rFonts w:hint="eastAsia" w:ascii="宋体" w:hAnsi="宋体" w:eastAsia="宋体" w:cs="宋体"/>
                <w:b/>
                <w:i w:val="0"/>
                <w:color w:val="000000"/>
                <w:sz w:val="24"/>
                <w:szCs w:val="24"/>
              </w:rPr>
              <w:t>26.82</w:t>
            </w:r>
          </w:p>
        </w:tc>
        <w:tc>
          <w:tcPr>
            <w:tcW w:w="1140" w:type="dxa"/>
            <w:vAlign w:val="center"/>
          </w:tcPr>
          <w:p w14:paraId="036A1177">
            <w:pPr>
              <w:rPr>
                <w:rFonts w:hint="eastAsia" w:ascii="宋体" w:hAnsi="宋体" w:eastAsia="宋体" w:cs="宋体"/>
                <w:sz w:val="24"/>
                <w:szCs w:val="24"/>
              </w:rPr>
            </w:pPr>
          </w:p>
        </w:tc>
        <w:tc>
          <w:tcPr>
            <w:tcW w:w="1140" w:type="dxa"/>
            <w:vAlign w:val="center"/>
          </w:tcPr>
          <w:p w14:paraId="639355D5">
            <w:pPr>
              <w:rPr>
                <w:rFonts w:hint="eastAsia" w:ascii="宋体" w:hAnsi="宋体" w:eastAsia="宋体" w:cs="宋体"/>
                <w:sz w:val="24"/>
                <w:szCs w:val="24"/>
              </w:rPr>
            </w:pPr>
          </w:p>
        </w:tc>
        <w:tc>
          <w:tcPr>
            <w:tcW w:w="1140" w:type="dxa"/>
            <w:vAlign w:val="center"/>
          </w:tcPr>
          <w:p w14:paraId="7DACE29E">
            <w:pPr>
              <w:rPr>
                <w:rFonts w:hint="eastAsia" w:ascii="宋体" w:hAnsi="宋体" w:eastAsia="宋体" w:cs="宋体"/>
                <w:sz w:val="24"/>
                <w:szCs w:val="24"/>
              </w:rPr>
            </w:pPr>
          </w:p>
        </w:tc>
        <w:tc>
          <w:tcPr>
            <w:tcW w:w="1172" w:type="dxa"/>
            <w:vAlign w:val="center"/>
          </w:tcPr>
          <w:p w14:paraId="4EFF13F9">
            <w:pPr>
              <w:rPr>
                <w:rFonts w:hint="eastAsia" w:ascii="宋体" w:hAnsi="宋体" w:eastAsia="宋体" w:cs="宋体"/>
                <w:sz w:val="24"/>
                <w:szCs w:val="24"/>
              </w:rPr>
            </w:pPr>
          </w:p>
        </w:tc>
      </w:tr>
      <w:tr w14:paraId="473BFE2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3891AC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w:t>
            </w:r>
          </w:p>
        </w:tc>
        <w:tc>
          <w:tcPr>
            <w:tcW w:w="3000" w:type="dxa"/>
            <w:vAlign w:val="center"/>
          </w:tcPr>
          <w:p w14:paraId="1CD01B4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一般公共服务支出</w:t>
            </w:r>
          </w:p>
        </w:tc>
        <w:tc>
          <w:tcPr>
            <w:tcW w:w="1140" w:type="dxa"/>
            <w:vAlign w:val="center"/>
          </w:tcPr>
          <w:p w14:paraId="23D1D3E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40" w:type="dxa"/>
            <w:vAlign w:val="center"/>
          </w:tcPr>
          <w:p w14:paraId="7443D3B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40" w:type="dxa"/>
            <w:vAlign w:val="center"/>
          </w:tcPr>
          <w:p w14:paraId="2C7490A8">
            <w:pPr>
              <w:rPr>
                <w:rFonts w:hint="eastAsia" w:ascii="宋体" w:hAnsi="宋体" w:eastAsia="宋体" w:cs="宋体"/>
                <w:sz w:val="24"/>
                <w:szCs w:val="24"/>
              </w:rPr>
            </w:pPr>
          </w:p>
        </w:tc>
        <w:tc>
          <w:tcPr>
            <w:tcW w:w="1140" w:type="dxa"/>
            <w:vAlign w:val="center"/>
          </w:tcPr>
          <w:p w14:paraId="1348D738">
            <w:pPr>
              <w:rPr>
                <w:rFonts w:hint="eastAsia" w:ascii="宋体" w:hAnsi="宋体" w:eastAsia="宋体" w:cs="宋体"/>
                <w:sz w:val="24"/>
                <w:szCs w:val="24"/>
              </w:rPr>
            </w:pPr>
          </w:p>
        </w:tc>
        <w:tc>
          <w:tcPr>
            <w:tcW w:w="1140" w:type="dxa"/>
            <w:vAlign w:val="center"/>
          </w:tcPr>
          <w:p w14:paraId="0189233F">
            <w:pPr>
              <w:rPr>
                <w:rFonts w:hint="eastAsia" w:ascii="宋体" w:hAnsi="宋体" w:eastAsia="宋体" w:cs="宋体"/>
                <w:sz w:val="24"/>
                <w:szCs w:val="24"/>
              </w:rPr>
            </w:pPr>
          </w:p>
        </w:tc>
        <w:tc>
          <w:tcPr>
            <w:tcW w:w="1172" w:type="dxa"/>
            <w:vAlign w:val="center"/>
          </w:tcPr>
          <w:p w14:paraId="5E30C792">
            <w:pPr>
              <w:rPr>
                <w:rFonts w:hint="eastAsia" w:ascii="宋体" w:hAnsi="宋体" w:eastAsia="宋体" w:cs="宋体"/>
                <w:sz w:val="24"/>
                <w:szCs w:val="24"/>
              </w:rPr>
            </w:pPr>
          </w:p>
        </w:tc>
      </w:tr>
      <w:tr w14:paraId="62C3AFB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309B332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w:t>
            </w:r>
          </w:p>
        </w:tc>
        <w:tc>
          <w:tcPr>
            <w:tcW w:w="3000" w:type="dxa"/>
            <w:vAlign w:val="center"/>
          </w:tcPr>
          <w:p w14:paraId="182F88E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统计信息事务</w:t>
            </w:r>
          </w:p>
        </w:tc>
        <w:tc>
          <w:tcPr>
            <w:tcW w:w="1140" w:type="dxa"/>
            <w:vAlign w:val="center"/>
          </w:tcPr>
          <w:p w14:paraId="4347301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40" w:type="dxa"/>
            <w:vAlign w:val="center"/>
          </w:tcPr>
          <w:p w14:paraId="6DA7EEC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40" w:type="dxa"/>
            <w:vAlign w:val="center"/>
          </w:tcPr>
          <w:p w14:paraId="33BEEC81">
            <w:pPr>
              <w:rPr>
                <w:rFonts w:hint="eastAsia" w:ascii="宋体" w:hAnsi="宋体" w:eastAsia="宋体" w:cs="宋体"/>
                <w:sz w:val="24"/>
                <w:szCs w:val="24"/>
              </w:rPr>
            </w:pPr>
          </w:p>
        </w:tc>
        <w:tc>
          <w:tcPr>
            <w:tcW w:w="1140" w:type="dxa"/>
            <w:vAlign w:val="center"/>
          </w:tcPr>
          <w:p w14:paraId="60CE6745">
            <w:pPr>
              <w:rPr>
                <w:rFonts w:hint="eastAsia" w:ascii="宋体" w:hAnsi="宋体" w:eastAsia="宋体" w:cs="宋体"/>
                <w:sz w:val="24"/>
                <w:szCs w:val="24"/>
              </w:rPr>
            </w:pPr>
          </w:p>
        </w:tc>
        <w:tc>
          <w:tcPr>
            <w:tcW w:w="1140" w:type="dxa"/>
            <w:vAlign w:val="center"/>
          </w:tcPr>
          <w:p w14:paraId="6505EE5C">
            <w:pPr>
              <w:rPr>
                <w:rFonts w:hint="eastAsia" w:ascii="宋体" w:hAnsi="宋体" w:eastAsia="宋体" w:cs="宋体"/>
                <w:sz w:val="24"/>
                <w:szCs w:val="24"/>
              </w:rPr>
            </w:pPr>
          </w:p>
        </w:tc>
        <w:tc>
          <w:tcPr>
            <w:tcW w:w="1172" w:type="dxa"/>
            <w:vAlign w:val="center"/>
          </w:tcPr>
          <w:p w14:paraId="72C50F4A">
            <w:pPr>
              <w:rPr>
                <w:rFonts w:hint="eastAsia" w:ascii="宋体" w:hAnsi="宋体" w:eastAsia="宋体" w:cs="宋体"/>
                <w:sz w:val="24"/>
                <w:szCs w:val="24"/>
              </w:rPr>
            </w:pPr>
          </w:p>
        </w:tc>
      </w:tr>
      <w:tr w14:paraId="65320BC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619490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2010550</w:t>
            </w:r>
          </w:p>
        </w:tc>
        <w:tc>
          <w:tcPr>
            <w:tcW w:w="3000" w:type="dxa"/>
            <w:vAlign w:val="center"/>
          </w:tcPr>
          <w:p w14:paraId="226B767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事业运行</w:t>
            </w:r>
          </w:p>
        </w:tc>
        <w:tc>
          <w:tcPr>
            <w:tcW w:w="1140" w:type="dxa"/>
            <w:vAlign w:val="center"/>
          </w:tcPr>
          <w:p w14:paraId="2AC6C26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40" w:type="dxa"/>
            <w:vAlign w:val="center"/>
          </w:tcPr>
          <w:p w14:paraId="75AC023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40" w:type="dxa"/>
            <w:vAlign w:val="center"/>
          </w:tcPr>
          <w:p w14:paraId="3BC7154A">
            <w:pPr>
              <w:rPr>
                <w:rFonts w:hint="eastAsia" w:ascii="宋体" w:hAnsi="宋体" w:eastAsia="宋体" w:cs="宋体"/>
                <w:sz w:val="24"/>
                <w:szCs w:val="24"/>
              </w:rPr>
            </w:pPr>
          </w:p>
        </w:tc>
        <w:tc>
          <w:tcPr>
            <w:tcW w:w="1140" w:type="dxa"/>
            <w:vAlign w:val="center"/>
          </w:tcPr>
          <w:p w14:paraId="4DD9C899">
            <w:pPr>
              <w:rPr>
                <w:rFonts w:hint="eastAsia" w:ascii="宋体" w:hAnsi="宋体" w:eastAsia="宋体" w:cs="宋体"/>
                <w:sz w:val="24"/>
                <w:szCs w:val="24"/>
              </w:rPr>
            </w:pPr>
          </w:p>
        </w:tc>
        <w:tc>
          <w:tcPr>
            <w:tcW w:w="1140" w:type="dxa"/>
            <w:vAlign w:val="center"/>
          </w:tcPr>
          <w:p w14:paraId="12115F3B">
            <w:pPr>
              <w:rPr>
                <w:rFonts w:hint="eastAsia" w:ascii="宋体" w:hAnsi="宋体" w:eastAsia="宋体" w:cs="宋体"/>
                <w:sz w:val="24"/>
                <w:szCs w:val="24"/>
              </w:rPr>
            </w:pPr>
          </w:p>
        </w:tc>
        <w:tc>
          <w:tcPr>
            <w:tcW w:w="1172" w:type="dxa"/>
            <w:vAlign w:val="center"/>
          </w:tcPr>
          <w:p w14:paraId="45F5E2D3">
            <w:pPr>
              <w:rPr>
                <w:rFonts w:hint="eastAsia" w:ascii="宋体" w:hAnsi="宋体" w:eastAsia="宋体" w:cs="宋体"/>
                <w:sz w:val="24"/>
                <w:szCs w:val="24"/>
              </w:rPr>
            </w:pPr>
          </w:p>
        </w:tc>
      </w:tr>
      <w:tr w14:paraId="62EA9DF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6F82DF2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000" w:type="dxa"/>
            <w:vAlign w:val="center"/>
          </w:tcPr>
          <w:p w14:paraId="5329E26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1140" w:type="dxa"/>
            <w:vAlign w:val="center"/>
          </w:tcPr>
          <w:p w14:paraId="2EF4C61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40" w:type="dxa"/>
            <w:vAlign w:val="center"/>
          </w:tcPr>
          <w:p w14:paraId="4DA9088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40" w:type="dxa"/>
            <w:vAlign w:val="center"/>
          </w:tcPr>
          <w:p w14:paraId="113CB673">
            <w:pPr>
              <w:rPr>
                <w:rFonts w:hint="eastAsia" w:ascii="宋体" w:hAnsi="宋体" w:eastAsia="宋体" w:cs="宋体"/>
                <w:sz w:val="24"/>
                <w:szCs w:val="24"/>
              </w:rPr>
            </w:pPr>
          </w:p>
        </w:tc>
        <w:tc>
          <w:tcPr>
            <w:tcW w:w="1140" w:type="dxa"/>
            <w:vAlign w:val="center"/>
          </w:tcPr>
          <w:p w14:paraId="70A09EB4">
            <w:pPr>
              <w:rPr>
                <w:rFonts w:hint="eastAsia" w:ascii="宋体" w:hAnsi="宋体" w:eastAsia="宋体" w:cs="宋体"/>
                <w:sz w:val="24"/>
                <w:szCs w:val="24"/>
              </w:rPr>
            </w:pPr>
          </w:p>
        </w:tc>
        <w:tc>
          <w:tcPr>
            <w:tcW w:w="1140" w:type="dxa"/>
            <w:vAlign w:val="center"/>
          </w:tcPr>
          <w:p w14:paraId="527905B2">
            <w:pPr>
              <w:rPr>
                <w:rFonts w:hint="eastAsia" w:ascii="宋体" w:hAnsi="宋体" w:eastAsia="宋体" w:cs="宋体"/>
                <w:sz w:val="24"/>
                <w:szCs w:val="24"/>
              </w:rPr>
            </w:pPr>
          </w:p>
        </w:tc>
        <w:tc>
          <w:tcPr>
            <w:tcW w:w="1172" w:type="dxa"/>
            <w:vAlign w:val="center"/>
          </w:tcPr>
          <w:p w14:paraId="76A57659">
            <w:pPr>
              <w:rPr>
                <w:rFonts w:hint="eastAsia" w:ascii="宋体" w:hAnsi="宋体" w:eastAsia="宋体" w:cs="宋体"/>
                <w:sz w:val="24"/>
                <w:szCs w:val="24"/>
              </w:rPr>
            </w:pPr>
          </w:p>
        </w:tc>
      </w:tr>
      <w:tr w14:paraId="2276CEB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7DD186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000" w:type="dxa"/>
            <w:vAlign w:val="center"/>
          </w:tcPr>
          <w:p w14:paraId="1C7E18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1140" w:type="dxa"/>
            <w:vAlign w:val="center"/>
          </w:tcPr>
          <w:p w14:paraId="3AF5811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40" w:type="dxa"/>
            <w:vAlign w:val="center"/>
          </w:tcPr>
          <w:p w14:paraId="09489AB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40" w:type="dxa"/>
            <w:vAlign w:val="center"/>
          </w:tcPr>
          <w:p w14:paraId="5113E3B8">
            <w:pPr>
              <w:rPr>
                <w:rFonts w:hint="eastAsia" w:ascii="宋体" w:hAnsi="宋体" w:eastAsia="宋体" w:cs="宋体"/>
                <w:sz w:val="24"/>
                <w:szCs w:val="24"/>
              </w:rPr>
            </w:pPr>
          </w:p>
        </w:tc>
        <w:tc>
          <w:tcPr>
            <w:tcW w:w="1140" w:type="dxa"/>
            <w:vAlign w:val="center"/>
          </w:tcPr>
          <w:p w14:paraId="57FD6F80">
            <w:pPr>
              <w:rPr>
                <w:rFonts w:hint="eastAsia" w:ascii="宋体" w:hAnsi="宋体" w:eastAsia="宋体" w:cs="宋体"/>
                <w:sz w:val="24"/>
                <w:szCs w:val="24"/>
              </w:rPr>
            </w:pPr>
          </w:p>
        </w:tc>
        <w:tc>
          <w:tcPr>
            <w:tcW w:w="1140" w:type="dxa"/>
            <w:vAlign w:val="center"/>
          </w:tcPr>
          <w:p w14:paraId="633B8C5A">
            <w:pPr>
              <w:rPr>
                <w:rFonts w:hint="eastAsia" w:ascii="宋体" w:hAnsi="宋体" w:eastAsia="宋体" w:cs="宋体"/>
                <w:sz w:val="24"/>
                <w:szCs w:val="24"/>
              </w:rPr>
            </w:pPr>
          </w:p>
        </w:tc>
        <w:tc>
          <w:tcPr>
            <w:tcW w:w="1172" w:type="dxa"/>
            <w:vAlign w:val="center"/>
          </w:tcPr>
          <w:p w14:paraId="35F80A22">
            <w:pPr>
              <w:rPr>
                <w:rFonts w:hint="eastAsia" w:ascii="宋体" w:hAnsi="宋体" w:eastAsia="宋体" w:cs="宋体"/>
                <w:sz w:val="24"/>
                <w:szCs w:val="24"/>
              </w:rPr>
            </w:pPr>
          </w:p>
        </w:tc>
      </w:tr>
      <w:tr w14:paraId="0A5346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42898F4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000" w:type="dxa"/>
            <w:vAlign w:val="center"/>
          </w:tcPr>
          <w:p w14:paraId="331B06B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1140" w:type="dxa"/>
            <w:vAlign w:val="center"/>
          </w:tcPr>
          <w:p w14:paraId="7F4F0D1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40" w:type="dxa"/>
            <w:vAlign w:val="center"/>
          </w:tcPr>
          <w:p w14:paraId="2DF44FC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40" w:type="dxa"/>
            <w:vAlign w:val="center"/>
          </w:tcPr>
          <w:p w14:paraId="1AA99EA4">
            <w:pPr>
              <w:rPr>
                <w:rFonts w:hint="eastAsia" w:ascii="宋体" w:hAnsi="宋体" w:eastAsia="宋体" w:cs="宋体"/>
                <w:sz w:val="24"/>
                <w:szCs w:val="24"/>
              </w:rPr>
            </w:pPr>
          </w:p>
        </w:tc>
        <w:tc>
          <w:tcPr>
            <w:tcW w:w="1140" w:type="dxa"/>
            <w:vAlign w:val="center"/>
          </w:tcPr>
          <w:p w14:paraId="3DFA2534">
            <w:pPr>
              <w:rPr>
                <w:rFonts w:hint="eastAsia" w:ascii="宋体" w:hAnsi="宋体" w:eastAsia="宋体" w:cs="宋体"/>
                <w:sz w:val="24"/>
                <w:szCs w:val="24"/>
              </w:rPr>
            </w:pPr>
          </w:p>
        </w:tc>
        <w:tc>
          <w:tcPr>
            <w:tcW w:w="1140" w:type="dxa"/>
            <w:vAlign w:val="center"/>
          </w:tcPr>
          <w:p w14:paraId="70A03BDC">
            <w:pPr>
              <w:rPr>
                <w:rFonts w:hint="eastAsia" w:ascii="宋体" w:hAnsi="宋体" w:eastAsia="宋体" w:cs="宋体"/>
                <w:sz w:val="24"/>
                <w:szCs w:val="24"/>
              </w:rPr>
            </w:pPr>
          </w:p>
        </w:tc>
        <w:tc>
          <w:tcPr>
            <w:tcW w:w="1172" w:type="dxa"/>
            <w:vAlign w:val="center"/>
          </w:tcPr>
          <w:p w14:paraId="78689865">
            <w:pPr>
              <w:rPr>
                <w:rFonts w:hint="eastAsia" w:ascii="宋体" w:hAnsi="宋体" w:eastAsia="宋体" w:cs="宋体"/>
                <w:sz w:val="24"/>
                <w:szCs w:val="24"/>
              </w:rPr>
            </w:pPr>
          </w:p>
        </w:tc>
      </w:tr>
      <w:tr w14:paraId="0C46643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3A7A3A4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000" w:type="dxa"/>
            <w:vAlign w:val="center"/>
          </w:tcPr>
          <w:p w14:paraId="25BD927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1140" w:type="dxa"/>
            <w:vAlign w:val="center"/>
          </w:tcPr>
          <w:p w14:paraId="5ED3612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40" w:type="dxa"/>
            <w:vAlign w:val="center"/>
          </w:tcPr>
          <w:p w14:paraId="0146DE2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40" w:type="dxa"/>
            <w:vAlign w:val="center"/>
          </w:tcPr>
          <w:p w14:paraId="4EB7DC56">
            <w:pPr>
              <w:rPr>
                <w:rFonts w:hint="eastAsia" w:ascii="宋体" w:hAnsi="宋体" w:eastAsia="宋体" w:cs="宋体"/>
                <w:sz w:val="24"/>
                <w:szCs w:val="24"/>
              </w:rPr>
            </w:pPr>
          </w:p>
        </w:tc>
        <w:tc>
          <w:tcPr>
            <w:tcW w:w="1140" w:type="dxa"/>
            <w:vAlign w:val="center"/>
          </w:tcPr>
          <w:p w14:paraId="3B4DDDC7">
            <w:pPr>
              <w:rPr>
                <w:rFonts w:hint="eastAsia" w:ascii="宋体" w:hAnsi="宋体" w:eastAsia="宋体" w:cs="宋体"/>
                <w:sz w:val="24"/>
                <w:szCs w:val="24"/>
              </w:rPr>
            </w:pPr>
          </w:p>
        </w:tc>
        <w:tc>
          <w:tcPr>
            <w:tcW w:w="1140" w:type="dxa"/>
            <w:vAlign w:val="center"/>
          </w:tcPr>
          <w:p w14:paraId="34360D43">
            <w:pPr>
              <w:rPr>
                <w:rFonts w:hint="eastAsia" w:ascii="宋体" w:hAnsi="宋体" w:eastAsia="宋体" w:cs="宋体"/>
                <w:sz w:val="24"/>
                <w:szCs w:val="24"/>
              </w:rPr>
            </w:pPr>
          </w:p>
        </w:tc>
        <w:tc>
          <w:tcPr>
            <w:tcW w:w="1172" w:type="dxa"/>
            <w:vAlign w:val="center"/>
          </w:tcPr>
          <w:p w14:paraId="6703DA90">
            <w:pPr>
              <w:rPr>
                <w:rFonts w:hint="eastAsia" w:ascii="宋体" w:hAnsi="宋体" w:eastAsia="宋体" w:cs="宋体"/>
                <w:sz w:val="24"/>
                <w:szCs w:val="24"/>
              </w:rPr>
            </w:pPr>
          </w:p>
        </w:tc>
      </w:tr>
      <w:tr w14:paraId="62CF7B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5EADECD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000" w:type="dxa"/>
            <w:vAlign w:val="center"/>
          </w:tcPr>
          <w:p w14:paraId="6527BC5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1140" w:type="dxa"/>
            <w:vAlign w:val="center"/>
          </w:tcPr>
          <w:p w14:paraId="44CC7C2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40" w:type="dxa"/>
            <w:vAlign w:val="center"/>
          </w:tcPr>
          <w:p w14:paraId="25A14D2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40" w:type="dxa"/>
            <w:vAlign w:val="center"/>
          </w:tcPr>
          <w:p w14:paraId="59AED09A">
            <w:pPr>
              <w:rPr>
                <w:rFonts w:hint="eastAsia" w:ascii="宋体" w:hAnsi="宋体" w:eastAsia="宋体" w:cs="宋体"/>
                <w:sz w:val="24"/>
                <w:szCs w:val="24"/>
              </w:rPr>
            </w:pPr>
          </w:p>
        </w:tc>
        <w:tc>
          <w:tcPr>
            <w:tcW w:w="1140" w:type="dxa"/>
            <w:vAlign w:val="center"/>
          </w:tcPr>
          <w:p w14:paraId="2662718B">
            <w:pPr>
              <w:rPr>
                <w:rFonts w:hint="eastAsia" w:ascii="宋体" w:hAnsi="宋体" w:eastAsia="宋体" w:cs="宋体"/>
                <w:sz w:val="24"/>
                <w:szCs w:val="24"/>
              </w:rPr>
            </w:pPr>
          </w:p>
        </w:tc>
        <w:tc>
          <w:tcPr>
            <w:tcW w:w="1140" w:type="dxa"/>
            <w:vAlign w:val="center"/>
          </w:tcPr>
          <w:p w14:paraId="5D97CA0B">
            <w:pPr>
              <w:rPr>
                <w:rFonts w:hint="eastAsia" w:ascii="宋体" w:hAnsi="宋体" w:eastAsia="宋体" w:cs="宋体"/>
                <w:sz w:val="24"/>
                <w:szCs w:val="24"/>
              </w:rPr>
            </w:pPr>
          </w:p>
        </w:tc>
        <w:tc>
          <w:tcPr>
            <w:tcW w:w="1172" w:type="dxa"/>
            <w:vAlign w:val="center"/>
          </w:tcPr>
          <w:p w14:paraId="491BE39F">
            <w:pPr>
              <w:rPr>
                <w:rFonts w:hint="eastAsia" w:ascii="宋体" w:hAnsi="宋体" w:eastAsia="宋体" w:cs="宋体"/>
                <w:sz w:val="24"/>
                <w:szCs w:val="24"/>
              </w:rPr>
            </w:pPr>
          </w:p>
        </w:tc>
      </w:tr>
      <w:tr w14:paraId="61D0FE7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209307A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3000" w:type="dxa"/>
            <w:vAlign w:val="center"/>
          </w:tcPr>
          <w:p w14:paraId="3382B45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1140" w:type="dxa"/>
            <w:vAlign w:val="center"/>
          </w:tcPr>
          <w:p w14:paraId="3113DC7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40" w:type="dxa"/>
            <w:vAlign w:val="center"/>
          </w:tcPr>
          <w:p w14:paraId="2642DA5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40" w:type="dxa"/>
            <w:vAlign w:val="center"/>
          </w:tcPr>
          <w:p w14:paraId="1310E741">
            <w:pPr>
              <w:rPr>
                <w:rFonts w:hint="eastAsia" w:ascii="宋体" w:hAnsi="宋体" w:eastAsia="宋体" w:cs="宋体"/>
                <w:sz w:val="24"/>
                <w:szCs w:val="24"/>
              </w:rPr>
            </w:pPr>
          </w:p>
        </w:tc>
        <w:tc>
          <w:tcPr>
            <w:tcW w:w="1140" w:type="dxa"/>
            <w:vAlign w:val="center"/>
          </w:tcPr>
          <w:p w14:paraId="616C0893">
            <w:pPr>
              <w:rPr>
                <w:rFonts w:hint="eastAsia" w:ascii="宋体" w:hAnsi="宋体" w:eastAsia="宋体" w:cs="宋体"/>
                <w:sz w:val="24"/>
                <w:szCs w:val="24"/>
              </w:rPr>
            </w:pPr>
          </w:p>
        </w:tc>
        <w:tc>
          <w:tcPr>
            <w:tcW w:w="1140" w:type="dxa"/>
            <w:vAlign w:val="center"/>
          </w:tcPr>
          <w:p w14:paraId="0FF55DF6">
            <w:pPr>
              <w:rPr>
                <w:rFonts w:hint="eastAsia" w:ascii="宋体" w:hAnsi="宋体" w:eastAsia="宋体" w:cs="宋体"/>
                <w:sz w:val="24"/>
                <w:szCs w:val="24"/>
              </w:rPr>
            </w:pPr>
          </w:p>
        </w:tc>
        <w:tc>
          <w:tcPr>
            <w:tcW w:w="1172" w:type="dxa"/>
            <w:vAlign w:val="center"/>
          </w:tcPr>
          <w:p w14:paraId="078438E4">
            <w:pPr>
              <w:rPr>
                <w:rFonts w:hint="eastAsia" w:ascii="宋体" w:hAnsi="宋体" w:eastAsia="宋体" w:cs="宋体"/>
                <w:sz w:val="24"/>
                <w:szCs w:val="24"/>
              </w:rPr>
            </w:pPr>
          </w:p>
        </w:tc>
      </w:tr>
      <w:tr w14:paraId="254665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14D700B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000" w:type="dxa"/>
            <w:vAlign w:val="center"/>
          </w:tcPr>
          <w:p w14:paraId="70C313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1140" w:type="dxa"/>
            <w:vAlign w:val="center"/>
          </w:tcPr>
          <w:p w14:paraId="5B1DF73B">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40" w:type="dxa"/>
            <w:vAlign w:val="center"/>
          </w:tcPr>
          <w:p w14:paraId="2DD7718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40" w:type="dxa"/>
            <w:vAlign w:val="center"/>
          </w:tcPr>
          <w:p w14:paraId="2D9EE225">
            <w:pPr>
              <w:rPr>
                <w:rFonts w:hint="eastAsia" w:ascii="宋体" w:hAnsi="宋体" w:eastAsia="宋体" w:cs="宋体"/>
                <w:sz w:val="24"/>
                <w:szCs w:val="24"/>
              </w:rPr>
            </w:pPr>
          </w:p>
        </w:tc>
        <w:tc>
          <w:tcPr>
            <w:tcW w:w="1140" w:type="dxa"/>
            <w:vAlign w:val="center"/>
          </w:tcPr>
          <w:p w14:paraId="25D96C4A">
            <w:pPr>
              <w:rPr>
                <w:rFonts w:hint="eastAsia" w:ascii="宋体" w:hAnsi="宋体" w:eastAsia="宋体" w:cs="宋体"/>
                <w:sz w:val="24"/>
                <w:szCs w:val="24"/>
              </w:rPr>
            </w:pPr>
          </w:p>
        </w:tc>
        <w:tc>
          <w:tcPr>
            <w:tcW w:w="1140" w:type="dxa"/>
            <w:vAlign w:val="center"/>
          </w:tcPr>
          <w:p w14:paraId="1045919D">
            <w:pPr>
              <w:rPr>
                <w:rFonts w:hint="eastAsia" w:ascii="宋体" w:hAnsi="宋体" w:eastAsia="宋体" w:cs="宋体"/>
                <w:sz w:val="24"/>
                <w:szCs w:val="24"/>
              </w:rPr>
            </w:pPr>
          </w:p>
        </w:tc>
        <w:tc>
          <w:tcPr>
            <w:tcW w:w="1172" w:type="dxa"/>
            <w:vAlign w:val="center"/>
          </w:tcPr>
          <w:p w14:paraId="612CD819">
            <w:pPr>
              <w:rPr>
                <w:rFonts w:hint="eastAsia" w:ascii="宋体" w:hAnsi="宋体" w:eastAsia="宋体" w:cs="宋体"/>
                <w:sz w:val="24"/>
                <w:szCs w:val="24"/>
              </w:rPr>
            </w:pPr>
          </w:p>
        </w:tc>
      </w:tr>
      <w:tr w14:paraId="1D678EF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7E1B596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000" w:type="dxa"/>
            <w:vAlign w:val="center"/>
          </w:tcPr>
          <w:p w14:paraId="4335109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1140" w:type="dxa"/>
            <w:vAlign w:val="center"/>
          </w:tcPr>
          <w:p w14:paraId="092235E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40" w:type="dxa"/>
            <w:vAlign w:val="center"/>
          </w:tcPr>
          <w:p w14:paraId="6668C6A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40" w:type="dxa"/>
            <w:vAlign w:val="center"/>
          </w:tcPr>
          <w:p w14:paraId="2BA964CF">
            <w:pPr>
              <w:rPr>
                <w:rFonts w:hint="eastAsia" w:ascii="宋体" w:hAnsi="宋体" w:eastAsia="宋体" w:cs="宋体"/>
                <w:sz w:val="24"/>
                <w:szCs w:val="24"/>
              </w:rPr>
            </w:pPr>
          </w:p>
        </w:tc>
        <w:tc>
          <w:tcPr>
            <w:tcW w:w="1140" w:type="dxa"/>
            <w:vAlign w:val="center"/>
          </w:tcPr>
          <w:p w14:paraId="12DA140C">
            <w:pPr>
              <w:rPr>
                <w:rFonts w:hint="eastAsia" w:ascii="宋体" w:hAnsi="宋体" w:eastAsia="宋体" w:cs="宋体"/>
                <w:sz w:val="24"/>
                <w:szCs w:val="24"/>
              </w:rPr>
            </w:pPr>
          </w:p>
        </w:tc>
        <w:tc>
          <w:tcPr>
            <w:tcW w:w="1140" w:type="dxa"/>
            <w:vAlign w:val="center"/>
          </w:tcPr>
          <w:p w14:paraId="5053A5C7">
            <w:pPr>
              <w:rPr>
                <w:rFonts w:hint="eastAsia" w:ascii="宋体" w:hAnsi="宋体" w:eastAsia="宋体" w:cs="宋体"/>
                <w:sz w:val="24"/>
                <w:szCs w:val="24"/>
              </w:rPr>
            </w:pPr>
          </w:p>
        </w:tc>
        <w:tc>
          <w:tcPr>
            <w:tcW w:w="1172" w:type="dxa"/>
            <w:vAlign w:val="center"/>
          </w:tcPr>
          <w:p w14:paraId="48177E58">
            <w:pPr>
              <w:rPr>
                <w:rFonts w:hint="eastAsia" w:ascii="宋体" w:hAnsi="宋体" w:eastAsia="宋体" w:cs="宋体"/>
                <w:sz w:val="24"/>
                <w:szCs w:val="24"/>
              </w:rPr>
            </w:pPr>
          </w:p>
        </w:tc>
      </w:tr>
      <w:tr w14:paraId="3DC8C36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1" w:hRule="exact"/>
          <w:jc w:val="center"/>
        </w:trPr>
        <w:tc>
          <w:tcPr>
            <w:tcW w:w="300" w:type="dxa"/>
            <w:vAlign w:val="center"/>
          </w:tcPr>
          <w:p w14:paraId="7DA37A8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000" w:type="dxa"/>
            <w:vAlign w:val="center"/>
          </w:tcPr>
          <w:p w14:paraId="3964456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1140" w:type="dxa"/>
            <w:vAlign w:val="center"/>
          </w:tcPr>
          <w:p w14:paraId="77105A5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40" w:type="dxa"/>
            <w:vAlign w:val="center"/>
          </w:tcPr>
          <w:p w14:paraId="7842F29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40" w:type="dxa"/>
            <w:vAlign w:val="center"/>
          </w:tcPr>
          <w:p w14:paraId="020EEF30">
            <w:pPr>
              <w:rPr>
                <w:rFonts w:hint="eastAsia" w:ascii="宋体" w:hAnsi="宋体" w:eastAsia="宋体" w:cs="宋体"/>
                <w:sz w:val="24"/>
                <w:szCs w:val="24"/>
              </w:rPr>
            </w:pPr>
          </w:p>
        </w:tc>
        <w:tc>
          <w:tcPr>
            <w:tcW w:w="1140" w:type="dxa"/>
            <w:vAlign w:val="center"/>
          </w:tcPr>
          <w:p w14:paraId="564B5321">
            <w:pPr>
              <w:rPr>
                <w:rFonts w:hint="eastAsia" w:ascii="宋体" w:hAnsi="宋体" w:eastAsia="宋体" w:cs="宋体"/>
                <w:sz w:val="24"/>
                <w:szCs w:val="24"/>
              </w:rPr>
            </w:pPr>
          </w:p>
        </w:tc>
        <w:tc>
          <w:tcPr>
            <w:tcW w:w="1140" w:type="dxa"/>
            <w:vAlign w:val="center"/>
          </w:tcPr>
          <w:p w14:paraId="7167FBDC">
            <w:pPr>
              <w:rPr>
                <w:rFonts w:hint="eastAsia" w:ascii="宋体" w:hAnsi="宋体" w:eastAsia="宋体" w:cs="宋体"/>
                <w:sz w:val="24"/>
                <w:szCs w:val="24"/>
              </w:rPr>
            </w:pPr>
          </w:p>
        </w:tc>
        <w:tc>
          <w:tcPr>
            <w:tcW w:w="1172" w:type="dxa"/>
            <w:vAlign w:val="center"/>
          </w:tcPr>
          <w:p w14:paraId="59833634">
            <w:pPr>
              <w:rPr>
                <w:rFonts w:hint="eastAsia" w:ascii="宋体" w:hAnsi="宋体" w:eastAsia="宋体" w:cs="宋体"/>
                <w:sz w:val="24"/>
                <w:szCs w:val="24"/>
              </w:rPr>
            </w:pPr>
          </w:p>
        </w:tc>
      </w:tr>
      <w:tr w14:paraId="03C3268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3F1560F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注：本表反映部门本年度各项支出情况。</w:t>
            </w:r>
          </w:p>
        </w:tc>
      </w:tr>
      <w:tr w14:paraId="3562AEC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1A7F3CD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2997517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01" w:hRule="exact"/>
          <w:jc w:val="center"/>
        </w:trPr>
        <w:tc>
          <w:tcPr>
            <w:tcW w:w="30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807DF8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6AAD716B">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1CFD9E7F">
      <w:pPr>
        <w:spacing w:line="540" w:lineRule="exact"/>
        <w:jc w:val="left"/>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1F6B6084">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财政拨款收入支出决算总表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3952F57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026F68DE">
            <w:pPr>
              <w:jc w:val="right"/>
              <w:rPr>
                <w:rFonts w:hint="eastAsia" w:ascii="宋体" w:hAnsi="宋体" w:eastAsia="宋体" w:cs="宋体"/>
                <w:sz w:val="24"/>
                <w:szCs w:val="24"/>
              </w:rPr>
            </w:pPr>
            <w:r>
              <w:rPr>
                <w:rFonts w:hint="eastAsia" w:ascii="宋体" w:hAnsi="宋体" w:eastAsia="宋体" w:cs="宋体"/>
                <w:sz w:val="24"/>
                <w:szCs w:val="24"/>
              </w:rPr>
              <w:t>公开04表</w:t>
            </w:r>
          </w:p>
        </w:tc>
      </w:tr>
      <w:tr w14:paraId="591EF229">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52238092">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72222DCA">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73000D62">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3E263115">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2120"/>
        <w:gridCol w:w="380"/>
        <w:gridCol w:w="1100"/>
        <w:gridCol w:w="2380"/>
        <w:gridCol w:w="380"/>
        <w:gridCol w:w="1100"/>
        <w:gridCol w:w="1100"/>
        <w:gridCol w:w="1100"/>
        <w:gridCol w:w="1112"/>
      </w:tblGrid>
      <w:tr w14:paraId="1B2FEF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gridSpan w:val="3"/>
            <w:vAlign w:val="center"/>
          </w:tcPr>
          <w:p w14:paraId="3C71E92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收     入</w:t>
            </w:r>
          </w:p>
        </w:tc>
        <w:tc>
          <w:tcPr>
            <w:tcW w:w="2380" w:type="dxa"/>
            <w:gridSpan w:val="6"/>
            <w:vAlign w:val="center"/>
          </w:tcPr>
          <w:p w14:paraId="7DA2286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支     出</w:t>
            </w:r>
          </w:p>
        </w:tc>
      </w:tr>
      <w:tr w14:paraId="0E2BB9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Merge w:val="restart"/>
            <w:vAlign w:val="center"/>
          </w:tcPr>
          <w:p w14:paraId="6541A03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507429B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4D4B4ED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金额</w:t>
            </w:r>
          </w:p>
        </w:tc>
        <w:tc>
          <w:tcPr>
            <w:tcW w:w="2380" w:type="dxa"/>
            <w:vMerge w:val="restart"/>
            <w:vAlign w:val="center"/>
          </w:tcPr>
          <w:p w14:paraId="1231508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380" w:type="dxa"/>
            <w:vMerge w:val="restart"/>
            <w:vAlign w:val="center"/>
          </w:tcPr>
          <w:p w14:paraId="114C934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行次</w:t>
            </w:r>
          </w:p>
        </w:tc>
        <w:tc>
          <w:tcPr>
            <w:tcW w:w="1100" w:type="dxa"/>
            <w:vMerge w:val="restart"/>
            <w:vAlign w:val="center"/>
          </w:tcPr>
          <w:p w14:paraId="46F2132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100" w:type="dxa"/>
            <w:vMerge w:val="restart"/>
            <w:vAlign w:val="center"/>
          </w:tcPr>
          <w:p w14:paraId="23D40A4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一般公共预算财政拨款</w:t>
            </w:r>
          </w:p>
        </w:tc>
        <w:tc>
          <w:tcPr>
            <w:tcW w:w="1100" w:type="dxa"/>
            <w:vMerge w:val="restart"/>
            <w:vAlign w:val="center"/>
          </w:tcPr>
          <w:p w14:paraId="416282E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政府性基金预算财政拨款</w:t>
            </w:r>
          </w:p>
        </w:tc>
        <w:tc>
          <w:tcPr>
            <w:tcW w:w="1112" w:type="dxa"/>
            <w:vMerge w:val="restart"/>
            <w:vAlign w:val="center"/>
          </w:tcPr>
          <w:p w14:paraId="1039175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国有资本经营预算财政拨款</w:t>
            </w:r>
          </w:p>
        </w:tc>
      </w:tr>
      <w:tr w14:paraId="3F98EC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Merge w:val="continue"/>
            <w:vAlign w:val="center"/>
          </w:tcPr>
          <w:p w14:paraId="273A2E6A">
            <w:pPr>
              <w:rPr>
                <w:rFonts w:hint="eastAsia" w:ascii="宋体" w:hAnsi="宋体" w:eastAsia="宋体" w:cs="宋体"/>
                <w:sz w:val="24"/>
                <w:szCs w:val="24"/>
              </w:rPr>
            </w:pPr>
          </w:p>
        </w:tc>
        <w:tc>
          <w:tcPr>
            <w:tcW w:w="380" w:type="dxa"/>
            <w:vMerge w:val="continue"/>
            <w:vAlign w:val="center"/>
          </w:tcPr>
          <w:p w14:paraId="10C928A8">
            <w:pPr>
              <w:rPr>
                <w:rFonts w:hint="eastAsia" w:ascii="宋体" w:hAnsi="宋体" w:eastAsia="宋体" w:cs="宋体"/>
                <w:sz w:val="24"/>
                <w:szCs w:val="24"/>
              </w:rPr>
            </w:pPr>
          </w:p>
        </w:tc>
        <w:tc>
          <w:tcPr>
            <w:tcW w:w="1100" w:type="dxa"/>
            <w:vMerge w:val="continue"/>
            <w:vAlign w:val="center"/>
          </w:tcPr>
          <w:p w14:paraId="1F6BF7DA">
            <w:pPr>
              <w:rPr>
                <w:rFonts w:hint="eastAsia" w:ascii="宋体" w:hAnsi="宋体" w:eastAsia="宋体" w:cs="宋体"/>
                <w:sz w:val="24"/>
                <w:szCs w:val="24"/>
              </w:rPr>
            </w:pPr>
          </w:p>
        </w:tc>
        <w:tc>
          <w:tcPr>
            <w:tcW w:w="2380" w:type="dxa"/>
            <w:vMerge w:val="continue"/>
            <w:vAlign w:val="center"/>
          </w:tcPr>
          <w:p w14:paraId="19A11BE5">
            <w:pPr>
              <w:rPr>
                <w:rFonts w:hint="eastAsia" w:ascii="宋体" w:hAnsi="宋体" w:eastAsia="宋体" w:cs="宋体"/>
                <w:sz w:val="24"/>
                <w:szCs w:val="24"/>
              </w:rPr>
            </w:pPr>
          </w:p>
        </w:tc>
        <w:tc>
          <w:tcPr>
            <w:tcW w:w="380" w:type="dxa"/>
            <w:vMerge w:val="continue"/>
            <w:vAlign w:val="center"/>
          </w:tcPr>
          <w:p w14:paraId="59D84B24">
            <w:pPr>
              <w:rPr>
                <w:rFonts w:hint="eastAsia" w:ascii="宋体" w:hAnsi="宋体" w:eastAsia="宋体" w:cs="宋体"/>
                <w:sz w:val="24"/>
                <w:szCs w:val="24"/>
              </w:rPr>
            </w:pPr>
          </w:p>
        </w:tc>
        <w:tc>
          <w:tcPr>
            <w:tcW w:w="1100" w:type="dxa"/>
            <w:vMerge w:val="continue"/>
            <w:vAlign w:val="center"/>
          </w:tcPr>
          <w:p w14:paraId="5082104C">
            <w:pPr>
              <w:rPr>
                <w:rFonts w:hint="eastAsia" w:ascii="宋体" w:hAnsi="宋体" w:eastAsia="宋体" w:cs="宋体"/>
                <w:sz w:val="24"/>
                <w:szCs w:val="24"/>
              </w:rPr>
            </w:pPr>
          </w:p>
        </w:tc>
        <w:tc>
          <w:tcPr>
            <w:tcW w:w="1100" w:type="dxa"/>
            <w:vMerge w:val="continue"/>
            <w:vAlign w:val="center"/>
          </w:tcPr>
          <w:p w14:paraId="764BA310">
            <w:pPr>
              <w:rPr>
                <w:rFonts w:hint="eastAsia" w:ascii="宋体" w:hAnsi="宋体" w:eastAsia="宋体" w:cs="宋体"/>
                <w:sz w:val="24"/>
                <w:szCs w:val="24"/>
              </w:rPr>
            </w:pPr>
          </w:p>
        </w:tc>
        <w:tc>
          <w:tcPr>
            <w:tcW w:w="1100" w:type="dxa"/>
            <w:vMerge w:val="continue"/>
            <w:vAlign w:val="center"/>
          </w:tcPr>
          <w:p w14:paraId="692444BA">
            <w:pPr>
              <w:rPr>
                <w:rFonts w:hint="eastAsia" w:ascii="宋体" w:hAnsi="宋体" w:eastAsia="宋体" w:cs="宋体"/>
                <w:sz w:val="24"/>
                <w:szCs w:val="24"/>
              </w:rPr>
            </w:pPr>
          </w:p>
        </w:tc>
        <w:tc>
          <w:tcPr>
            <w:tcW w:w="1112" w:type="dxa"/>
            <w:vMerge w:val="continue"/>
            <w:vAlign w:val="center"/>
          </w:tcPr>
          <w:p w14:paraId="5D47FBB2">
            <w:pPr>
              <w:rPr>
                <w:rFonts w:hint="eastAsia" w:ascii="宋体" w:hAnsi="宋体" w:eastAsia="宋体" w:cs="宋体"/>
                <w:sz w:val="24"/>
                <w:szCs w:val="24"/>
              </w:rPr>
            </w:pPr>
          </w:p>
        </w:tc>
      </w:tr>
      <w:tr w14:paraId="6B074F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3BA7F2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09C4013A">
            <w:pPr>
              <w:rPr>
                <w:rFonts w:hint="eastAsia" w:ascii="宋体" w:hAnsi="宋体" w:eastAsia="宋体" w:cs="宋体"/>
                <w:sz w:val="24"/>
                <w:szCs w:val="24"/>
              </w:rPr>
            </w:pPr>
          </w:p>
        </w:tc>
        <w:tc>
          <w:tcPr>
            <w:tcW w:w="1100" w:type="dxa"/>
            <w:vAlign w:val="center"/>
          </w:tcPr>
          <w:p w14:paraId="290B84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2380" w:type="dxa"/>
            <w:vAlign w:val="center"/>
          </w:tcPr>
          <w:p w14:paraId="354FA6B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380" w:type="dxa"/>
            <w:vAlign w:val="center"/>
          </w:tcPr>
          <w:p w14:paraId="3FD97238">
            <w:pPr>
              <w:rPr>
                <w:rFonts w:hint="eastAsia" w:ascii="宋体" w:hAnsi="宋体" w:eastAsia="宋体" w:cs="宋体"/>
                <w:sz w:val="24"/>
                <w:szCs w:val="24"/>
              </w:rPr>
            </w:pPr>
          </w:p>
        </w:tc>
        <w:tc>
          <w:tcPr>
            <w:tcW w:w="1100" w:type="dxa"/>
            <w:vAlign w:val="center"/>
          </w:tcPr>
          <w:p w14:paraId="6A26DB4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688F258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4F2E304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12" w:type="dxa"/>
            <w:vAlign w:val="center"/>
          </w:tcPr>
          <w:p w14:paraId="61A9008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r>
      <w:tr w14:paraId="3ECA434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DDCA32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一、一般公共预算财政拨款</w:t>
            </w:r>
          </w:p>
        </w:tc>
        <w:tc>
          <w:tcPr>
            <w:tcW w:w="380" w:type="dxa"/>
            <w:vAlign w:val="center"/>
          </w:tcPr>
          <w:p w14:paraId="373AE9B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100" w:type="dxa"/>
            <w:vAlign w:val="center"/>
          </w:tcPr>
          <w:p w14:paraId="5A5CE84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2380" w:type="dxa"/>
            <w:vAlign w:val="center"/>
          </w:tcPr>
          <w:p w14:paraId="4B0DB2D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一、一般公共服务支出</w:t>
            </w:r>
          </w:p>
        </w:tc>
        <w:tc>
          <w:tcPr>
            <w:tcW w:w="380" w:type="dxa"/>
            <w:vAlign w:val="center"/>
          </w:tcPr>
          <w:p w14:paraId="1EFD9F0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33</w:t>
            </w:r>
          </w:p>
        </w:tc>
        <w:tc>
          <w:tcPr>
            <w:tcW w:w="1100" w:type="dxa"/>
            <w:vAlign w:val="center"/>
          </w:tcPr>
          <w:p w14:paraId="6B7BFEA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00" w:type="dxa"/>
            <w:vAlign w:val="center"/>
          </w:tcPr>
          <w:p w14:paraId="2D07FCD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1100" w:type="dxa"/>
            <w:vAlign w:val="center"/>
          </w:tcPr>
          <w:p w14:paraId="1BD394A9">
            <w:pPr>
              <w:rPr>
                <w:rFonts w:hint="eastAsia" w:ascii="宋体" w:hAnsi="宋体" w:eastAsia="宋体" w:cs="宋体"/>
                <w:sz w:val="24"/>
                <w:szCs w:val="24"/>
              </w:rPr>
            </w:pPr>
          </w:p>
        </w:tc>
        <w:tc>
          <w:tcPr>
            <w:tcW w:w="1112" w:type="dxa"/>
            <w:vAlign w:val="center"/>
          </w:tcPr>
          <w:p w14:paraId="2D983267">
            <w:pPr>
              <w:rPr>
                <w:rFonts w:hint="eastAsia" w:ascii="宋体" w:hAnsi="宋体" w:eastAsia="宋体" w:cs="宋体"/>
                <w:sz w:val="24"/>
                <w:szCs w:val="24"/>
              </w:rPr>
            </w:pPr>
          </w:p>
        </w:tc>
      </w:tr>
      <w:tr w14:paraId="2C9153D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A626DB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二、政府性基金预算财政拨款</w:t>
            </w:r>
          </w:p>
        </w:tc>
        <w:tc>
          <w:tcPr>
            <w:tcW w:w="380" w:type="dxa"/>
            <w:vAlign w:val="center"/>
          </w:tcPr>
          <w:p w14:paraId="69D6C8B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100" w:type="dxa"/>
            <w:vAlign w:val="center"/>
          </w:tcPr>
          <w:p w14:paraId="1921CB78">
            <w:pPr>
              <w:rPr>
                <w:rFonts w:hint="eastAsia" w:ascii="宋体" w:hAnsi="宋体" w:eastAsia="宋体" w:cs="宋体"/>
                <w:sz w:val="24"/>
                <w:szCs w:val="24"/>
              </w:rPr>
            </w:pPr>
          </w:p>
        </w:tc>
        <w:tc>
          <w:tcPr>
            <w:tcW w:w="2380" w:type="dxa"/>
            <w:vAlign w:val="center"/>
          </w:tcPr>
          <w:p w14:paraId="11E74FA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二、外交支出</w:t>
            </w:r>
          </w:p>
        </w:tc>
        <w:tc>
          <w:tcPr>
            <w:tcW w:w="380" w:type="dxa"/>
            <w:vAlign w:val="center"/>
          </w:tcPr>
          <w:p w14:paraId="573F5FB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34</w:t>
            </w:r>
          </w:p>
        </w:tc>
        <w:tc>
          <w:tcPr>
            <w:tcW w:w="1100" w:type="dxa"/>
            <w:vAlign w:val="center"/>
          </w:tcPr>
          <w:p w14:paraId="6663BCE3">
            <w:pPr>
              <w:rPr>
                <w:rFonts w:hint="eastAsia" w:ascii="宋体" w:hAnsi="宋体" w:eastAsia="宋体" w:cs="宋体"/>
                <w:sz w:val="24"/>
                <w:szCs w:val="24"/>
              </w:rPr>
            </w:pPr>
          </w:p>
        </w:tc>
        <w:tc>
          <w:tcPr>
            <w:tcW w:w="1100" w:type="dxa"/>
            <w:vAlign w:val="center"/>
          </w:tcPr>
          <w:p w14:paraId="792403A4">
            <w:pPr>
              <w:rPr>
                <w:rFonts w:hint="eastAsia" w:ascii="宋体" w:hAnsi="宋体" w:eastAsia="宋体" w:cs="宋体"/>
                <w:sz w:val="24"/>
                <w:szCs w:val="24"/>
              </w:rPr>
            </w:pPr>
          </w:p>
        </w:tc>
        <w:tc>
          <w:tcPr>
            <w:tcW w:w="1100" w:type="dxa"/>
            <w:vAlign w:val="center"/>
          </w:tcPr>
          <w:p w14:paraId="177248B7">
            <w:pPr>
              <w:rPr>
                <w:rFonts w:hint="eastAsia" w:ascii="宋体" w:hAnsi="宋体" w:eastAsia="宋体" w:cs="宋体"/>
                <w:sz w:val="24"/>
                <w:szCs w:val="24"/>
              </w:rPr>
            </w:pPr>
          </w:p>
        </w:tc>
        <w:tc>
          <w:tcPr>
            <w:tcW w:w="1112" w:type="dxa"/>
            <w:vAlign w:val="center"/>
          </w:tcPr>
          <w:p w14:paraId="2C6C4590">
            <w:pPr>
              <w:rPr>
                <w:rFonts w:hint="eastAsia" w:ascii="宋体" w:hAnsi="宋体" w:eastAsia="宋体" w:cs="宋体"/>
                <w:sz w:val="24"/>
                <w:szCs w:val="24"/>
              </w:rPr>
            </w:pPr>
          </w:p>
        </w:tc>
      </w:tr>
      <w:tr w14:paraId="2B357C3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D0B18C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三、国有资本经营财政拨款</w:t>
            </w:r>
          </w:p>
        </w:tc>
        <w:tc>
          <w:tcPr>
            <w:tcW w:w="380" w:type="dxa"/>
            <w:vAlign w:val="center"/>
          </w:tcPr>
          <w:p w14:paraId="199103B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100" w:type="dxa"/>
            <w:vAlign w:val="center"/>
          </w:tcPr>
          <w:p w14:paraId="3C0A010A">
            <w:pPr>
              <w:rPr>
                <w:rFonts w:hint="eastAsia" w:ascii="宋体" w:hAnsi="宋体" w:eastAsia="宋体" w:cs="宋体"/>
                <w:sz w:val="24"/>
                <w:szCs w:val="24"/>
              </w:rPr>
            </w:pPr>
          </w:p>
        </w:tc>
        <w:tc>
          <w:tcPr>
            <w:tcW w:w="2380" w:type="dxa"/>
            <w:vAlign w:val="center"/>
          </w:tcPr>
          <w:p w14:paraId="53D1301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三、国防支出</w:t>
            </w:r>
          </w:p>
        </w:tc>
        <w:tc>
          <w:tcPr>
            <w:tcW w:w="380" w:type="dxa"/>
            <w:vAlign w:val="center"/>
          </w:tcPr>
          <w:p w14:paraId="2006683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35</w:t>
            </w:r>
          </w:p>
        </w:tc>
        <w:tc>
          <w:tcPr>
            <w:tcW w:w="1100" w:type="dxa"/>
            <w:vAlign w:val="center"/>
          </w:tcPr>
          <w:p w14:paraId="1F034891">
            <w:pPr>
              <w:rPr>
                <w:rFonts w:hint="eastAsia" w:ascii="宋体" w:hAnsi="宋体" w:eastAsia="宋体" w:cs="宋体"/>
                <w:sz w:val="24"/>
                <w:szCs w:val="24"/>
              </w:rPr>
            </w:pPr>
          </w:p>
        </w:tc>
        <w:tc>
          <w:tcPr>
            <w:tcW w:w="1100" w:type="dxa"/>
            <w:vAlign w:val="center"/>
          </w:tcPr>
          <w:p w14:paraId="265B1F8F">
            <w:pPr>
              <w:rPr>
                <w:rFonts w:hint="eastAsia" w:ascii="宋体" w:hAnsi="宋体" w:eastAsia="宋体" w:cs="宋体"/>
                <w:sz w:val="24"/>
                <w:szCs w:val="24"/>
              </w:rPr>
            </w:pPr>
          </w:p>
        </w:tc>
        <w:tc>
          <w:tcPr>
            <w:tcW w:w="1100" w:type="dxa"/>
            <w:vAlign w:val="center"/>
          </w:tcPr>
          <w:p w14:paraId="0DA0607C">
            <w:pPr>
              <w:rPr>
                <w:rFonts w:hint="eastAsia" w:ascii="宋体" w:hAnsi="宋体" w:eastAsia="宋体" w:cs="宋体"/>
                <w:sz w:val="24"/>
                <w:szCs w:val="24"/>
              </w:rPr>
            </w:pPr>
          </w:p>
        </w:tc>
        <w:tc>
          <w:tcPr>
            <w:tcW w:w="1112" w:type="dxa"/>
            <w:vAlign w:val="center"/>
          </w:tcPr>
          <w:p w14:paraId="6AA46291">
            <w:pPr>
              <w:rPr>
                <w:rFonts w:hint="eastAsia" w:ascii="宋体" w:hAnsi="宋体" w:eastAsia="宋体" w:cs="宋体"/>
                <w:sz w:val="24"/>
                <w:szCs w:val="24"/>
              </w:rPr>
            </w:pPr>
          </w:p>
        </w:tc>
      </w:tr>
      <w:tr w14:paraId="7CB1171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CF617E3">
            <w:pPr>
              <w:rPr>
                <w:rFonts w:hint="eastAsia" w:ascii="宋体" w:hAnsi="宋体" w:eastAsia="宋体" w:cs="宋体"/>
                <w:sz w:val="24"/>
                <w:szCs w:val="24"/>
              </w:rPr>
            </w:pPr>
          </w:p>
        </w:tc>
        <w:tc>
          <w:tcPr>
            <w:tcW w:w="380" w:type="dxa"/>
            <w:vAlign w:val="center"/>
          </w:tcPr>
          <w:p w14:paraId="63EC08B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100" w:type="dxa"/>
            <w:vAlign w:val="center"/>
          </w:tcPr>
          <w:p w14:paraId="57EB1562">
            <w:pPr>
              <w:rPr>
                <w:rFonts w:hint="eastAsia" w:ascii="宋体" w:hAnsi="宋体" w:eastAsia="宋体" w:cs="宋体"/>
                <w:sz w:val="24"/>
                <w:szCs w:val="24"/>
              </w:rPr>
            </w:pPr>
          </w:p>
        </w:tc>
        <w:tc>
          <w:tcPr>
            <w:tcW w:w="2380" w:type="dxa"/>
            <w:vAlign w:val="center"/>
          </w:tcPr>
          <w:p w14:paraId="03008A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四、公共安全支出</w:t>
            </w:r>
          </w:p>
        </w:tc>
        <w:tc>
          <w:tcPr>
            <w:tcW w:w="380" w:type="dxa"/>
            <w:vAlign w:val="center"/>
          </w:tcPr>
          <w:p w14:paraId="67A0FCC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36</w:t>
            </w:r>
          </w:p>
        </w:tc>
        <w:tc>
          <w:tcPr>
            <w:tcW w:w="1100" w:type="dxa"/>
            <w:vAlign w:val="center"/>
          </w:tcPr>
          <w:p w14:paraId="5FE979E3">
            <w:pPr>
              <w:rPr>
                <w:rFonts w:hint="eastAsia" w:ascii="宋体" w:hAnsi="宋体" w:eastAsia="宋体" w:cs="宋体"/>
                <w:sz w:val="24"/>
                <w:szCs w:val="24"/>
              </w:rPr>
            </w:pPr>
          </w:p>
        </w:tc>
        <w:tc>
          <w:tcPr>
            <w:tcW w:w="1100" w:type="dxa"/>
            <w:vAlign w:val="center"/>
          </w:tcPr>
          <w:p w14:paraId="09127FFB">
            <w:pPr>
              <w:rPr>
                <w:rFonts w:hint="eastAsia" w:ascii="宋体" w:hAnsi="宋体" w:eastAsia="宋体" w:cs="宋体"/>
                <w:sz w:val="24"/>
                <w:szCs w:val="24"/>
              </w:rPr>
            </w:pPr>
          </w:p>
        </w:tc>
        <w:tc>
          <w:tcPr>
            <w:tcW w:w="1100" w:type="dxa"/>
            <w:vAlign w:val="center"/>
          </w:tcPr>
          <w:p w14:paraId="17CEBE13">
            <w:pPr>
              <w:rPr>
                <w:rFonts w:hint="eastAsia" w:ascii="宋体" w:hAnsi="宋体" w:eastAsia="宋体" w:cs="宋体"/>
                <w:sz w:val="24"/>
                <w:szCs w:val="24"/>
              </w:rPr>
            </w:pPr>
          </w:p>
        </w:tc>
        <w:tc>
          <w:tcPr>
            <w:tcW w:w="1112" w:type="dxa"/>
            <w:vAlign w:val="center"/>
          </w:tcPr>
          <w:p w14:paraId="557CB677">
            <w:pPr>
              <w:rPr>
                <w:rFonts w:hint="eastAsia" w:ascii="宋体" w:hAnsi="宋体" w:eastAsia="宋体" w:cs="宋体"/>
                <w:sz w:val="24"/>
                <w:szCs w:val="24"/>
              </w:rPr>
            </w:pPr>
          </w:p>
        </w:tc>
      </w:tr>
      <w:tr w14:paraId="79345A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0AB75DE">
            <w:pPr>
              <w:rPr>
                <w:rFonts w:hint="eastAsia" w:ascii="宋体" w:hAnsi="宋体" w:eastAsia="宋体" w:cs="宋体"/>
                <w:sz w:val="24"/>
                <w:szCs w:val="24"/>
              </w:rPr>
            </w:pPr>
          </w:p>
        </w:tc>
        <w:tc>
          <w:tcPr>
            <w:tcW w:w="380" w:type="dxa"/>
            <w:vAlign w:val="center"/>
          </w:tcPr>
          <w:p w14:paraId="5FC7D1C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00" w:type="dxa"/>
            <w:vAlign w:val="center"/>
          </w:tcPr>
          <w:p w14:paraId="09E4A17B">
            <w:pPr>
              <w:rPr>
                <w:rFonts w:hint="eastAsia" w:ascii="宋体" w:hAnsi="宋体" w:eastAsia="宋体" w:cs="宋体"/>
                <w:sz w:val="24"/>
                <w:szCs w:val="24"/>
              </w:rPr>
            </w:pPr>
          </w:p>
        </w:tc>
        <w:tc>
          <w:tcPr>
            <w:tcW w:w="2380" w:type="dxa"/>
            <w:vAlign w:val="center"/>
          </w:tcPr>
          <w:p w14:paraId="0699EFC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五、教育支出</w:t>
            </w:r>
          </w:p>
        </w:tc>
        <w:tc>
          <w:tcPr>
            <w:tcW w:w="380" w:type="dxa"/>
            <w:vAlign w:val="center"/>
          </w:tcPr>
          <w:p w14:paraId="348D8D4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37</w:t>
            </w:r>
          </w:p>
        </w:tc>
        <w:tc>
          <w:tcPr>
            <w:tcW w:w="1100" w:type="dxa"/>
            <w:vAlign w:val="center"/>
          </w:tcPr>
          <w:p w14:paraId="75FE15C8">
            <w:pPr>
              <w:rPr>
                <w:rFonts w:hint="eastAsia" w:ascii="宋体" w:hAnsi="宋体" w:eastAsia="宋体" w:cs="宋体"/>
                <w:sz w:val="24"/>
                <w:szCs w:val="24"/>
              </w:rPr>
            </w:pPr>
          </w:p>
        </w:tc>
        <w:tc>
          <w:tcPr>
            <w:tcW w:w="1100" w:type="dxa"/>
            <w:vAlign w:val="center"/>
          </w:tcPr>
          <w:p w14:paraId="3882D7E5">
            <w:pPr>
              <w:rPr>
                <w:rFonts w:hint="eastAsia" w:ascii="宋体" w:hAnsi="宋体" w:eastAsia="宋体" w:cs="宋体"/>
                <w:sz w:val="24"/>
                <w:szCs w:val="24"/>
              </w:rPr>
            </w:pPr>
          </w:p>
        </w:tc>
        <w:tc>
          <w:tcPr>
            <w:tcW w:w="1100" w:type="dxa"/>
            <w:vAlign w:val="center"/>
          </w:tcPr>
          <w:p w14:paraId="71AB678C">
            <w:pPr>
              <w:rPr>
                <w:rFonts w:hint="eastAsia" w:ascii="宋体" w:hAnsi="宋体" w:eastAsia="宋体" w:cs="宋体"/>
                <w:sz w:val="24"/>
                <w:szCs w:val="24"/>
              </w:rPr>
            </w:pPr>
          </w:p>
        </w:tc>
        <w:tc>
          <w:tcPr>
            <w:tcW w:w="1112" w:type="dxa"/>
            <w:vAlign w:val="center"/>
          </w:tcPr>
          <w:p w14:paraId="7B2EFBB6">
            <w:pPr>
              <w:rPr>
                <w:rFonts w:hint="eastAsia" w:ascii="宋体" w:hAnsi="宋体" w:eastAsia="宋体" w:cs="宋体"/>
                <w:sz w:val="24"/>
                <w:szCs w:val="24"/>
              </w:rPr>
            </w:pPr>
          </w:p>
        </w:tc>
      </w:tr>
      <w:tr w14:paraId="79EAB8A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EE8DFEF">
            <w:pPr>
              <w:rPr>
                <w:rFonts w:hint="eastAsia" w:ascii="宋体" w:hAnsi="宋体" w:eastAsia="宋体" w:cs="宋体"/>
                <w:sz w:val="24"/>
                <w:szCs w:val="24"/>
              </w:rPr>
            </w:pPr>
          </w:p>
        </w:tc>
        <w:tc>
          <w:tcPr>
            <w:tcW w:w="380" w:type="dxa"/>
            <w:vAlign w:val="center"/>
          </w:tcPr>
          <w:p w14:paraId="3A22E4B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c>
          <w:tcPr>
            <w:tcW w:w="1100" w:type="dxa"/>
            <w:vAlign w:val="center"/>
          </w:tcPr>
          <w:p w14:paraId="31678C1E">
            <w:pPr>
              <w:rPr>
                <w:rFonts w:hint="eastAsia" w:ascii="宋体" w:hAnsi="宋体" w:eastAsia="宋体" w:cs="宋体"/>
                <w:sz w:val="24"/>
                <w:szCs w:val="24"/>
              </w:rPr>
            </w:pPr>
          </w:p>
        </w:tc>
        <w:tc>
          <w:tcPr>
            <w:tcW w:w="2380" w:type="dxa"/>
            <w:vAlign w:val="center"/>
          </w:tcPr>
          <w:p w14:paraId="5DA5205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六、科学技术支出</w:t>
            </w:r>
          </w:p>
        </w:tc>
        <w:tc>
          <w:tcPr>
            <w:tcW w:w="380" w:type="dxa"/>
            <w:vAlign w:val="center"/>
          </w:tcPr>
          <w:p w14:paraId="70B5974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38</w:t>
            </w:r>
          </w:p>
        </w:tc>
        <w:tc>
          <w:tcPr>
            <w:tcW w:w="1100" w:type="dxa"/>
            <w:vAlign w:val="center"/>
          </w:tcPr>
          <w:p w14:paraId="7B20187D">
            <w:pPr>
              <w:rPr>
                <w:rFonts w:hint="eastAsia" w:ascii="宋体" w:hAnsi="宋体" w:eastAsia="宋体" w:cs="宋体"/>
                <w:sz w:val="24"/>
                <w:szCs w:val="24"/>
              </w:rPr>
            </w:pPr>
          </w:p>
        </w:tc>
        <w:tc>
          <w:tcPr>
            <w:tcW w:w="1100" w:type="dxa"/>
            <w:vAlign w:val="center"/>
          </w:tcPr>
          <w:p w14:paraId="7452FE79">
            <w:pPr>
              <w:rPr>
                <w:rFonts w:hint="eastAsia" w:ascii="宋体" w:hAnsi="宋体" w:eastAsia="宋体" w:cs="宋体"/>
                <w:sz w:val="24"/>
                <w:szCs w:val="24"/>
              </w:rPr>
            </w:pPr>
          </w:p>
        </w:tc>
        <w:tc>
          <w:tcPr>
            <w:tcW w:w="1100" w:type="dxa"/>
            <w:vAlign w:val="center"/>
          </w:tcPr>
          <w:p w14:paraId="6EADE83F">
            <w:pPr>
              <w:rPr>
                <w:rFonts w:hint="eastAsia" w:ascii="宋体" w:hAnsi="宋体" w:eastAsia="宋体" w:cs="宋体"/>
                <w:sz w:val="24"/>
                <w:szCs w:val="24"/>
              </w:rPr>
            </w:pPr>
          </w:p>
        </w:tc>
        <w:tc>
          <w:tcPr>
            <w:tcW w:w="1112" w:type="dxa"/>
            <w:vAlign w:val="center"/>
          </w:tcPr>
          <w:p w14:paraId="7FEA44EC">
            <w:pPr>
              <w:rPr>
                <w:rFonts w:hint="eastAsia" w:ascii="宋体" w:hAnsi="宋体" w:eastAsia="宋体" w:cs="宋体"/>
                <w:sz w:val="24"/>
                <w:szCs w:val="24"/>
              </w:rPr>
            </w:pPr>
          </w:p>
        </w:tc>
      </w:tr>
      <w:tr w14:paraId="61F253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6CD4F8A">
            <w:pPr>
              <w:rPr>
                <w:rFonts w:hint="eastAsia" w:ascii="宋体" w:hAnsi="宋体" w:eastAsia="宋体" w:cs="宋体"/>
                <w:sz w:val="24"/>
                <w:szCs w:val="24"/>
              </w:rPr>
            </w:pPr>
          </w:p>
        </w:tc>
        <w:tc>
          <w:tcPr>
            <w:tcW w:w="380" w:type="dxa"/>
            <w:vAlign w:val="center"/>
          </w:tcPr>
          <w:p w14:paraId="12FD631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7</w:t>
            </w:r>
          </w:p>
        </w:tc>
        <w:tc>
          <w:tcPr>
            <w:tcW w:w="1100" w:type="dxa"/>
            <w:vAlign w:val="center"/>
          </w:tcPr>
          <w:p w14:paraId="084DA630">
            <w:pPr>
              <w:rPr>
                <w:rFonts w:hint="eastAsia" w:ascii="宋体" w:hAnsi="宋体" w:eastAsia="宋体" w:cs="宋体"/>
                <w:sz w:val="24"/>
                <w:szCs w:val="24"/>
              </w:rPr>
            </w:pPr>
          </w:p>
        </w:tc>
        <w:tc>
          <w:tcPr>
            <w:tcW w:w="2380" w:type="dxa"/>
            <w:vAlign w:val="center"/>
          </w:tcPr>
          <w:p w14:paraId="4549CD6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七、文化旅游体育与传媒支出</w:t>
            </w:r>
          </w:p>
        </w:tc>
        <w:tc>
          <w:tcPr>
            <w:tcW w:w="380" w:type="dxa"/>
            <w:vAlign w:val="center"/>
          </w:tcPr>
          <w:p w14:paraId="5A5D501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w:t>
            </w:r>
          </w:p>
        </w:tc>
        <w:tc>
          <w:tcPr>
            <w:tcW w:w="1100" w:type="dxa"/>
            <w:vAlign w:val="center"/>
          </w:tcPr>
          <w:p w14:paraId="2D8E48BE">
            <w:pPr>
              <w:rPr>
                <w:rFonts w:hint="eastAsia" w:ascii="宋体" w:hAnsi="宋体" w:eastAsia="宋体" w:cs="宋体"/>
                <w:sz w:val="24"/>
                <w:szCs w:val="24"/>
              </w:rPr>
            </w:pPr>
          </w:p>
        </w:tc>
        <w:tc>
          <w:tcPr>
            <w:tcW w:w="1100" w:type="dxa"/>
            <w:vAlign w:val="center"/>
          </w:tcPr>
          <w:p w14:paraId="70B7298F">
            <w:pPr>
              <w:rPr>
                <w:rFonts w:hint="eastAsia" w:ascii="宋体" w:hAnsi="宋体" w:eastAsia="宋体" w:cs="宋体"/>
                <w:sz w:val="24"/>
                <w:szCs w:val="24"/>
              </w:rPr>
            </w:pPr>
          </w:p>
        </w:tc>
        <w:tc>
          <w:tcPr>
            <w:tcW w:w="1100" w:type="dxa"/>
            <w:vAlign w:val="center"/>
          </w:tcPr>
          <w:p w14:paraId="5EFE634F">
            <w:pPr>
              <w:rPr>
                <w:rFonts w:hint="eastAsia" w:ascii="宋体" w:hAnsi="宋体" w:eastAsia="宋体" w:cs="宋体"/>
                <w:sz w:val="24"/>
                <w:szCs w:val="24"/>
              </w:rPr>
            </w:pPr>
          </w:p>
        </w:tc>
        <w:tc>
          <w:tcPr>
            <w:tcW w:w="1112" w:type="dxa"/>
            <w:vAlign w:val="center"/>
          </w:tcPr>
          <w:p w14:paraId="47D0D698">
            <w:pPr>
              <w:rPr>
                <w:rFonts w:hint="eastAsia" w:ascii="宋体" w:hAnsi="宋体" w:eastAsia="宋体" w:cs="宋体"/>
                <w:sz w:val="24"/>
                <w:szCs w:val="24"/>
              </w:rPr>
            </w:pPr>
          </w:p>
        </w:tc>
      </w:tr>
      <w:tr w14:paraId="45434E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E758923">
            <w:pPr>
              <w:rPr>
                <w:rFonts w:hint="eastAsia" w:ascii="宋体" w:hAnsi="宋体" w:eastAsia="宋体" w:cs="宋体"/>
                <w:sz w:val="24"/>
                <w:szCs w:val="24"/>
              </w:rPr>
            </w:pPr>
          </w:p>
        </w:tc>
        <w:tc>
          <w:tcPr>
            <w:tcW w:w="380" w:type="dxa"/>
            <w:vAlign w:val="center"/>
          </w:tcPr>
          <w:p w14:paraId="04A97E8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8</w:t>
            </w:r>
          </w:p>
        </w:tc>
        <w:tc>
          <w:tcPr>
            <w:tcW w:w="1100" w:type="dxa"/>
            <w:vAlign w:val="center"/>
          </w:tcPr>
          <w:p w14:paraId="4472AC79">
            <w:pPr>
              <w:rPr>
                <w:rFonts w:hint="eastAsia" w:ascii="宋体" w:hAnsi="宋体" w:eastAsia="宋体" w:cs="宋体"/>
                <w:sz w:val="24"/>
                <w:szCs w:val="24"/>
              </w:rPr>
            </w:pPr>
          </w:p>
        </w:tc>
        <w:tc>
          <w:tcPr>
            <w:tcW w:w="2380" w:type="dxa"/>
            <w:vAlign w:val="center"/>
          </w:tcPr>
          <w:p w14:paraId="1B7CDFF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八、社会保障和就业支出</w:t>
            </w:r>
          </w:p>
        </w:tc>
        <w:tc>
          <w:tcPr>
            <w:tcW w:w="380" w:type="dxa"/>
            <w:vAlign w:val="center"/>
          </w:tcPr>
          <w:p w14:paraId="4CA0EA7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40</w:t>
            </w:r>
          </w:p>
        </w:tc>
        <w:tc>
          <w:tcPr>
            <w:tcW w:w="1100" w:type="dxa"/>
            <w:vAlign w:val="center"/>
          </w:tcPr>
          <w:p w14:paraId="27CA308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00" w:type="dxa"/>
            <w:vAlign w:val="center"/>
          </w:tcPr>
          <w:p w14:paraId="00FCED8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1100" w:type="dxa"/>
            <w:vAlign w:val="center"/>
          </w:tcPr>
          <w:p w14:paraId="3B673F55">
            <w:pPr>
              <w:rPr>
                <w:rFonts w:hint="eastAsia" w:ascii="宋体" w:hAnsi="宋体" w:eastAsia="宋体" w:cs="宋体"/>
                <w:sz w:val="24"/>
                <w:szCs w:val="24"/>
              </w:rPr>
            </w:pPr>
          </w:p>
        </w:tc>
        <w:tc>
          <w:tcPr>
            <w:tcW w:w="1112" w:type="dxa"/>
            <w:vAlign w:val="center"/>
          </w:tcPr>
          <w:p w14:paraId="6D2FEF2F">
            <w:pPr>
              <w:rPr>
                <w:rFonts w:hint="eastAsia" w:ascii="宋体" w:hAnsi="宋体" w:eastAsia="宋体" w:cs="宋体"/>
                <w:sz w:val="24"/>
                <w:szCs w:val="24"/>
              </w:rPr>
            </w:pPr>
          </w:p>
        </w:tc>
      </w:tr>
      <w:tr w14:paraId="603C086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8BDD071">
            <w:pPr>
              <w:rPr>
                <w:rFonts w:hint="eastAsia" w:ascii="宋体" w:hAnsi="宋体" w:eastAsia="宋体" w:cs="宋体"/>
                <w:sz w:val="24"/>
                <w:szCs w:val="24"/>
              </w:rPr>
            </w:pPr>
          </w:p>
        </w:tc>
        <w:tc>
          <w:tcPr>
            <w:tcW w:w="380" w:type="dxa"/>
            <w:vAlign w:val="center"/>
          </w:tcPr>
          <w:p w14:paraId="683D529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9</w:t>
            </w:r>
          </w:p>
        </w:tc>
        <w:tc>
          <w:tcPr>
            <w:tcW w:w="1100" w:type="dxa"/>
            <w:vAlign w:val="center"/>
          </w:tcPr>
          <w:p w14:paraId="23D1F3DA">
            <w:pPr>
              <w:rPr>
                <w:rFonts w:hint="eastAsia" w:ascii="宋体" w:hAnsi="宋体" w:eastAsia="宋体" w:cs="宋体"/>
                <w:sz w:val="24"/>
                <w:szCs w:val="24"/>
              </w:rPr>
            </w:pPr>
          </w:p>
        </w:tc>
        <w:tc>
          <w:tcPr>
            <w:tcW w:w="2380" w:type="dxa"/>
            <w:vAlign w:val="center"/>
          </w:tcPr>
          <w:p w14:paraId="23A9E2E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九、卫生健康支出</w:t>
            </w:r>
          </w:p>
        </w:tc>
        <w:tc>
          <w:tcPr>
            <w:tcW w:w="380" w:type="dxa"/>
            <w:vAlign w:val="center"/>
          </w:tcPr>
          <w:p w14:paraId="6D3EC15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41</w:t>
            </w:r>
          </w:p>
        </w:tc>
        <w:tc>
          <w:tcPr>
            <w:tcW w:w="1100" w:type="dxa"/>
            <w:vAlign w:val="center"/>
          </w:tcPr>
          <w:p w14:paraId="0D78781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00" w:type="dxa"/>
            <w:vAlign w:val="center"/>
          </w:tcPr>
          <w:p w14:paraId="5459953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1100" w:type="dxa"/>
            <w:vAlign w:val="center"/>
          </w:tcPr>
          <w:p w14:paraId="33CCC5FD">
            <w:pPr>
              <w:rPr>
                <w:rFonts w:hint="eastAsia" w:ascii="宋体" w:hAnsi="宋体" w:eastAsia="宋体" w:cs="宋体"/>
                <w:sz w:val="24"/>
                <w:szCs w:val="24"/>
              </w:rPr>
            </w:pPr>
          </w:p>
        </w:tc>
        <w:tc>
          <w:tcPr>
            <w:tcW w:w="1112" w:type="dxa"/>
            <w:vAlign w:val="center"/>
          </w:tcPr>
          <w:p w14:paraId="7AA8B706">
            <w:pPr>
              <w:rPr>
                <w:rFonts w:hint="eastAsia" w:ascii="宋体" w:hAnsi="宋体" w:eastAsia="宋体" w:cs="宋体"/>
                <w:sz w:val="24"/>
                <w:szCs w:val="24"/>
              </w:rPr>
            </w:pPr>
          </w:p>
        </w:tc>
      </w:tr>
      <w:tr w14:paraId="38EB470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5806E68">
            <w:pPr>
              <w:rPr>
                <w:rFonts w:hint="eastAsia" w:ascii="宋体" w:hAnsi="宋体" w:eastAsia="宋体" w:cs="宋体"/>
                <w:sz w:val="24"/>
                <w:szCs w:val="24"/>
              </w:rPr>
            </w:pPr>
          </w:p>
        </w:tc>
        <w:tc>
          <w:tcPr>
            <w:tcW w:w="380" w:type="dxa"/>
            <w:vAlign w:val="center"/>
          </w:tcPr>
          <w:p w14:paraId="77AE39D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10</w:t>
            </w:r>
          </w:p>
        </w:tc>
        <w:tc>
          <w:tcPr>
            <w:tcW w:w="1100" w:type="dxa"/>
            <w:vAlign w:val="center"/>
          </w:tcPr>
          <w:p w14:paraId="43AD4D33">
            <w:pPr>
              <w:rPr>
                <w:rFonts w:hint="eastAsia" w:ascii="宋体" w:hAnsi="宋体" w:eastAsia="宋体" w:cs="宋体"/>
                <w:sz w:val="24"/>
                <w:szCs w:val="24"/>
              </w:rPr>
            </w:pPr>
          </w:p>
        </w:tc>
        <w:tc>
          <w:tcPr>
            <w:tcW w:w="2380" w:type="dxa"/>
            <w:vAlign w:val="center"/>
          </w:tcPr>
          <w:p w14:paraId="5D11DE6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十、节能环保支出</w:t>
            </w:r>
          </w:p>
        </w:tc>
        <w:tc>
          <w:tcPr>
            <w:tcW w:w="380" w:type="dxa"/>
            <w:vAlign w:val="center"/>
          </w:tcPr>
          <w:p w14:paraId="2E67F89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42</w:t>
            </w:r>
          </w:p>
        </w:tc>
        <w:tc>
          <w:tcPr>
            <w:tcW w:w="1100" w:type="dxa"/>
            <w:vAlign w:val="center"/>
          </w:tcPr>
          <w:p w14:paraId="2DD5E2B6">
            <w:pPr>
              <w:rPr>
                <w:rFonts w:hint="eastAsia" w:ascii="宋体" w:hAnsi="宋体" w:eastAsia="宋体" w:cs="宋体"/>
                <w:sz w:val="24"/>
                <w:szCs w:val="24"/>
              </w:rPr>
            </w:pPr>
          </w:p>
        </w:tc>
        <w:tc>
          <w:tcPr>
            <w:tcW w:w="1100" w:type="dxa"/>
            <w:vAlign w:val="center"/>
          </w:tcPr>
          <w:p w14:paraId="0DA11E8B">
            <w:pPr>
              <w:rPr>
                <w:rFonts w:hint="eastAsia" w:ascii="宋体" w:hAnsi="宋体" w:eastAsia="宋体" w:cs="宋体"/>
                <w:sz w:val="24"/>
                <w:szCs w:val="24"/>
              </w:rPr>
            </w:pPr>
          </w:p>
        </w:tc>
        <w:tc>
          <w:tcPr>
            <w:tcW w:w="1100" w:type="dxa"/>
            <w:vAlign w:val="center"/>
          </w:tcPr>
          <w:p w14:paraId="02FBB0DC">
            <w:pPr>
              <w:rPr>
                <w:rFonts w:hint="eastAsia" w:ascii="宋体" w:hAnsi="宋体" w:eastAsia="宋体" w:cs="宋体"/>
                <w:sz w:val="24"/>
                <w:szCs w:val="24"/>
              </w:rPr>
            </w:pPr>
          </w:p>
        </w:tc>
        <w:tc>
          <w:tcPr>
            <w:tcW w:w="1112" w:type="dxa"/>
            <w:vAlign w:val="center"/>
          </w:tcPr>
          <w:p w14:paraId="3E0C2636">
            <w:pPr>
              <w:rPr>
                <w:rFonts w:hint="eastAsia" w:ascii="宋体" w:hAnsi="宋体" w:eastAsia="宋体" w:cs="宋体"/>
                <w:sz w:val="24"/>
                <w:szCs w:val="24"/>
              </w:rPr>
            </w:pPr>
          </w:p>
        </w:tc>
      </w:tr>
      <w:tr w14:paraId="6C43AFE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BF614A2">
            <w:pPr>
              <w:rPr>
                <w:rFonts w:hint="eastAsia" w:ascii="宋体" w:hAnsi="宋体" w:eastAsia="宋体" w:cs="宋体"/>
                <w:sz w:val="24"/>
                <w:szCs w:val="24"/>
              </w:rPr>
            </w:pPr>
          </w:p>
        </w:tc>
        <w:tc>
          <w:tcPr>
            <w:tcW w:w="380" w:type="dxa"/>
            <w:vAlign w:val="center"/>
          </w:tcPr>
          <w:p w14:paraId="5DE6444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11</w:t>
            </w:r>
          </w:p>
        </w:tc>
        <w:tc>
          <w:tcPr>
            <w:tcW w:w="1100" w:type="dxa"/>
            <w:vAlign w:val="center"/>
          </w:tcPr>
          <w:p w14:paraId="635B8463">
            <w:pPr>
              <w:rPr>
                <w:rFonts w:hint="eastAsia" w:ascii="宋体" w:hAnsi="宋体" w:eastAsia="宋体" w:cs="宋体"/>
                <w:sz w:val="24"/>
                <w:szCs w:val="24"/>
              </w:rPr>
            </w:pPr>
          </w:p>
        </w:tc>
        <w:tc>
          <w:tcPr>
            <w:tcW w:w="2380" w:type="dxa"/>
            <w:vAlign w:val="center"/>
          </w:tcPr>
          <w:p w14:paraId="032D428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十一、城乡社区支出</w:t>
            </w:r>
          </w:p>
        </w:tc>
        <w:tc>
          <w:tcPr>
            <w:tcW w:w="380" w:type="dxa"/>
            <w:vAlign w:val="center"/>
          </w:tcPr>
          <w:p w14:paraId="121B62B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43</w:t>
            </w:r>
          </w:p>
        </w:tc>
        <w:tc>
          <w:tcPr>
            <w:tcW w:w="1100" w:type="dxa"/>
            <w:vAlign w:val="center"/>
          </w:tcPr>
          <w:p w14:paraId="22A4B753">
            <w:pPr>
              <w:rPr>
                <w:rFonts w:hint="eastAsia" w:ascii="宋体" w:hAnsi="宋体" w:eastAsia="宋体" w:cs="宋体"/>
                <w:sz w:val="24"/>
                <w:szCs w:val="24"/>
              </w:rPr>
            </w:pPr>
          </w:p>
        </w:tc>
        <w:tc>
          <w:tcPr>
            <w:tcW w:w="1100" w:type="dxa"/>
            <w:vAlign w:val="center"/>
          </w:tcPr>
          <w:p w14:paraId="328A8A6C">
            <w:pPr>
              <w:rPr>
                <w:rFonts w:hint="eastAsia" w:ascii="宋体" w:hAnsi="宋体" w:eastAsia="宋体" w:cs="宋体"/>
                <w:sz w:val="24"/>
                <w:szCs w:val="24"/>
              </w:rPr>
            </w:pPr>
          </w:p>
        </w:tc>
        <w:tc>
          <w:tcPr>
            <w:tcW w:w="1100" w:type="dxa"/>
            <w:vAlign w:val="center"/>
          </w:tcPr>
          <w:p w14:paraId="7626E5E5">
            <w:pPr>
              <w:rPr>
                <w:rFonts w:hint="eastAsia" w:ascii="宋体" w:hAnsi="宋体" w:eastAsia="宋体" w:cs="宋体"/>
                <w:sz w:val="24"/>
                <w:szCs w:val="24"/>
              </w:rPr>
            </w:pPr>
          </w:p>
        </w:tc>
        <w:tc>
          <w:tcPr>
            <w:tcW w:w="1112" w:type="dxa"/>
            <w:vAlign w:val="center"/>
          </w:tcPr>
          <w:p w14:paraId="472F2957">
            <w:pPr>
              <w:rPr>
                <w:rFonts w:hint="eastAsia" w:ascii="宋体" w:hAnsi="宋体" w:eastAsia="宋体" w:cs="宋体"/>
                <w:sz w:val="24"/>
                <w:szCs w:val="24"/>
              </w:rPr>
            </w:pPr>
          </w:p>
        </w:tc>
      </w:tr>
      <w:tr w14:paraId="463DA29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E5E25D0">
            <w:pPr>
              <w:rPr>
                <w:rFonts w:hint="eastAsia" w:ascii="宋体" w:hAnsi="宋体" w:eastAsia="宋体" w:cs="宋体"/>
                <w:sz w:val="24"/>
                <w:szCs w:val="24"/>
              </w:rPr>
            </w:pPr>
          </w:p>
        </w:tc>
        <w:tc>
          <w:tcPr>
            <w:tcW w:w="380" w:type="dxa"/>
            <w:vAlign w:val="center"/>
          </w:tcPr>
          <w:p w14:paraId="23D3A8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12</w:t>
            </w:r>
          </w:p>
        </w:tc>
        <w:tc>
          <w:tcPr>
            <w:tcW w:w="1100" w:type="dxa"/>
            <w:vAlign w:val="center"/>
          </w:tcPr>
          <w:p w14:paraId="42F65275">
            <w:pPr>
              <w:rPr>
                <w:rFonts w:hint="eastAsia" w:ascii="宋体" w:hAnsi="宋体" w:eastAsia="宋体" w:cs="宋体"/>
                <w:sz w:val="24"/>
                <w:szCs w:val="24"/>
              </w:rPr>
            </w:pPr>
          </w:p>
        </w:tc>
        <w:tc>
          <w:tcPr>
            <w:tcW w:w="2380" w:type="dxa"/>
            <w:vAlign w:val="center"/>
          </w:tcPr>
          <w:p w14:paraId="3D513BE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十二、农林水支出</w:t>
            </w:r>
          </w:p>
        </w:tc>
        <w:tc>
          <w:tcPr>
            <w:tcW w:w="380" w:type="dxa"/>
            <w:vAlign w:val="center"/>
          </w:tcPr>
          <w:p w14:paraId="168281E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44</w:t>
            </w:r>
          </w:p>
        </w:tc>
        <w:tc>
          <w:tcPr>
            <w:tcW w:w="1100" w:type="dxa"/>
            <w:vAlign w:val="center"/>
          </w:tcPr>
          <w:p w14:paraId="7E5AC2C1">
            <w:pPr>
              <w:rPr>
                <w:rFonts w:hint="eastAsia" w:ascii="宋体" w:hAnsi="宋体" w:eastAsia="宋体" w:cs="宋体"/>
                <w:sz w:val="24"/>
                <w:szCs w:val="24"/>
              </w:rPr>
            </w:pPr>
          </w:p>
        </w:tc>
        <w:tc>
          <w:tcPr>
            <w:tcW w:w="1100" w:type="dxa"/>
            <w:vAlign w:val="center"/>
          </w:tcPr>
          <w:p w14:paraId="0EB3C39E">
            <w:pPr>
              <w:rPr>
                <w:rFonts w:hint="eastAsia" w:ascii="宋体" w:hAnsi="宋体" w:eastAsia="宋体" w:cs="宋体"/>
                <w:sz w:val="24"/>
                <w:szCs w:val="24"/>
              </w:rPr>
            </w:pPr>
          </w:p>
        </w:tc>
        <w:tc>
          <w:tcPr>
            <w:tcW w:w="1100" w:type="dxa"/>
            <w:vAlign w:val="center"/>
          </w:tcPr>
          <w:p w14:paraId="6D7B246A">
            <w:pPr>
              <w:rPr>
                <w:rFonts w:hint="eastAsia" w:ascii="宋体" w:hAnsi="宋体" w:eastAsia="宋体" w:cs="宋体"/>
                <w:sz w:val="24"/>
                <w:szCs w:val="24"/>
              </w:rPr>
            </w:pPr>
          </w:p>
        </w:tc>
        <w:tc>
          <w:tcPr>
            <w:tcW w:w="1112" w:type="dxa"/>
            <w:vAlign w:val="center"/>
          </w:tcPr>
          <w:p w14:paraId="1CE529FB">
            <w:pPr>
              <w:rPr>
                <w:rFonts w:hint="eastAsia" w:ascii="宋体" w:hAnsi="宋体" w:eastAsia="宋体" w:cs="宋体"/>
                <w:sz w:val="24"/>
                <w:szCs w:val="24"/>
              </w:rPr>
            </w:pPr>
          </w:p>
        </w:tc>
      </w:tr>
      <w:tr w14:paraId="1718CE7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DB45ABE">
            <w:pPr>
              <w:rPr>
                <w:rFonts w:hint="eastAsia" w:ascii="宋体" w:hAnsi="宋体" w:eastAsia="宋体" w:cs="宋体"/>
                <w:sz w:val="24"/>
                <w:szCs w:val="24"/>
              </w:rPr>
            </w:pPr>
          </w:p>
        </w:tc>
        <w:tc>
          <w:tcPr>
            <w:tcW w:w="380" w:type="dxa"/>
            <w:vAlign w:val="center"/>
          </w:tcPr>
          <w:p w14:paraId="76635B7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13</w:t>
            </w:r>
          </w:p>
        </w:tc>
        <w:tc>
          <w:tcPr>
            <w:tcW w:w="1100" w:type="dxa"/>
            <w:vAlign w:val="center"/>
          </w:tcPr>
          <w:p w14:paraId="6B569B82">
            <w:pPr>
              <w:rPr>
                <w:rFonts w:hint="eastAsia" w:ascii="宋体" w:hAnsi="宋体" w:eastAsia="宋体" w:cs="宋体"/>
                <w:sz w:val="24"/>
                <w:szCs w:val="24"/>
              </w:rPr>
            </w:pPr>
          </w:p>
        </w:tc>
        <w:tc>
          <w:tcPr>
            <w:tcW w:w="2380" w:type="dxa"/>
            <w:vAlign w:val="center"/>
          </w:tcPr>
          <w:p w14:paraId="1D87AF6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十三、交通运输支出</w:t>
            </w:r>
          </w:p>
        </w:tc>
        <w:tc>
          <w:tcPr>
            <w:tcW w:w="380" w:type="dxa"/>
            <w:vAlign w:val="center"/>
          </w:tcPr>
          <w:p w14:paraId="6E24C01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45</w:t>
            </w:r>
          </w:p>
        </w:tc>
        <w:tc>
          <w:tcPr>
            <w:tcW w:w="1100" w:type="dxa"/>
            <w:vAlign w:val="center"/>
          </w:tcPr>
          <w:p w14:paraId="2872FE36">
            <w:pPr>
              <w:rPr>
                <w:rFonts w:hint="eastAsia" w:ascii="宋体" w:hAnsi="宋体" w:eastAsia="宋体" w:cs="宋体"/>
                <w:sz w:val="24"/>
                <w:szCs w:val="24"/>
              </w:rPr>
            </w:pPr>
          </w:p>
        </w:tc>
        <w:tc>
          <w:tcPr>
            <w:tcW w:w="1100" w:type="dxa"/>
            <w:vAlign w:val="center"/>
          </w:tcPr>
          <w:p w14:paraId="097389C0">
            <w:pPr>
              <w:rPr>
                <w:rFonts w:hint="eastAsia" w:ascii="宋体" w:hAnsi="宋体" w:eastAsia="宋体" w:cs="宋体"/>
                <w:sz w:val="24"/>
                <w:szCs w:val="24"/>
              </w:rPr>
            </w:pPr>
          </w:p>
        </w:tc>
        <w:tc>
          <w:tcPr>
            <w:tcW w:w="1100" w:type="dxa"/>
            <w:vAlign w:val="center"/>
          </w:tcPr>
          <w:p w14:paraId="58DFF27E">
            <w:pPr>
              <w:rPr>
                <w:rFonts w:hint="eastAsia" w:ascii="宋体" w:hAnsi="宋体" w:eastAsia="宋体" w:cs="宋体"/>
                <w:sz w:val="24"/>
                <w:szCs w:val="24"/>
              </w:rPr>
            </w:pPr>
          </w:p>
        </w:tc>
        <w:tc>
          <w:tcPr>
            <w:tcW w:w="1112" w:type="dxa"/>
            <w:vAlign w:val="center"/>
          </w:tcPr>
          <w:p w14:paraId="07B5ECE3">
            <w:pPr>
              <w:rPr>
                <w:rFonts w:hint="eastAsia" w:ascii="宋体" w:hAnsi="宋体" w:eastAsia="宋体" w:cs="宋体"/>
                <w:sz w:val="24"/>
                <w:szCs w:val="24"/>
              </w:rPr>
            </w:pPr>
          </w:p>
        </w:tc>
      </w:tr>
      <w:tr w14:paraId="189BBC2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FC81268">
            <w:pPr>
              <w:rPr>
                <w:rFonts w:hint="eastAsia" w:ascii="宋体" w:hAnsi="宋体" w:eastAsia="宋体" w:cs="宋体"/>
                <w:sz w:val="24"/>
                <w:szCs w:val="24"/>
              </w:rPr>
            </w:pPr>
          </w:p>
        </w:tc>
        <w:tc>
          <w:tcPr>
            <w:tcW w:w="380" w:type="dxa"/>
            <w:vAlign w:val="center"/>
          </w:tcPr>
          <w:p w14:paraId="7B75BFB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14</w:t>
            </w:r>
          </w:p>
        </w:tc>
        <w:tc>
          <w:tcPr>
            <w:tcW w:w="1100" w:type="dxa"/>
            <w:vAlign w:val="center"/>
          </w:tcPr>
          <w:p w14:paraId="47E89F19">
            <w:pPr>
              <w:rPr>
                <w:rFonts w:hint="eastAsia" w:ascii="宋体" w:hAnsi="宋体" w:eastAsia="宋体" w:cs="宋体"/>
                <w:sz w:val="24"/>
                <w:szCs w:val="24"/>
              </w:rPr>
            </w:pPr>
          </w:p>
        </w:tc>
        <w:tc>
          <w:tcPr>
            <w:tcW w:w="2380" w:type="dxa"/>
            <w:vAlign w:val="center"/>
          </w:tcPr>
          <w:p w14:paraId="6822BCF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十四、资源勘探工业信息等支出</w:t>
            </w:r>
          </w:p>
        </w:tc>
        <w:tc>
          <w:tcPr>
            <w:tcW w:w="380" w:type="dxa"/>
            <w:vAlign w:val="center"/>
          </w:tcPr>
          <w:p w14:paraId="3ABAE46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46</w:t>
            </w:r>
          </w:p>
        </w:tc>
        <w:tc>
          <w:tcPr>
            <w:tcW w:w="1100" w:type="dxa"/>
            <w:vAlign w:val="center"/>
          </w:tcPr>
          <w:p w14:paraId="340F5951">
            <w:pPr>
              <w:rPr>
                <w:rFonts w:hint="eastAsia" w:ascii="宋体" w:hAnsi="宋体" w:eastAsia="宋体" w:cs="宋体"/>
                <w:sz w:val="24"/>
                <w:szCs w:val="24"/>
              </w:rPr>
            </w:pPr>
          </w:p>
        </w:tc>
        <w:tc>
          <w:tcPr>
            <w:tcW w:w="1100" w:type="dxa"/>
            <w:vAlign w:val="center"/>
          </w:tcPr>
          <w:p w14:paraId="57C656E4">
            <w:pPr>
              <w:rPr>
                <w:rFonts w:hint="eastAsia" w:ascii="宋体" w:hAnsi="宋体" w:eastAsia="宋体" w:cs="宋体"/>
                <w:sz w:val="24"/>
                <w:szCs w:val="24"/>
              </w:rPr>
            </w:pPr>
          </w:p>
        </w:tc>
        <w:tc>
          <w:tcPr>
            <w:tcW w:w="1100" w:type="dxa"/>
            <w:vAlign w:val="center"/>
          </w:tcPr>
          <w:p w14:paraId="5E949698">
            <w:pPr>
              <w:rPr>
                <w:rFonts w:hint="eastAsia" w:ascii="宋体" w:hAnsi="宋体" w:eastAsia="宋体" w:cs="宋体"/>
                <w:sz w:val="24"/>
                <w:szCs w:val="24"/>
              </w:rPr>
            </w:pPr>
          </w:p>
        </w:tc>
        <w:tc>
          <w:tcPr>
            <w:tcW w:w="1112" w:type="dxa"/>
            <w:vAlign w:val="center"/>
          </w:tcPr>
          <w:p w14:paraId="1B70C62C">
            <w:pPr>
              <w:rPr>
                <w:rFonts w:hint="eastAsia" w:ascii="宋体" w:hAnsi="宋体" w:eastAsia="宋体" w:cs="宋体"/>
                <w:sz w:val="24"/>
                <w:szCs w:val="24"/>
              </w:rPr>
            </w:pPr>
          </w:p>
        </w:tc>
      </w:tr>
      <w:tr w14:paraId="4510175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1A01F21">
            <w:pPr>
              <w:rPr>
                <w:rFonts w:hint="eastAsia" w:ascii="宋体" w:hAnsi="宋体" w:eastAsia="宋体" w:cs="宋体"/>
                <w:sz w:val="24"/>
                <w:szCs w:val="24"/>
              </w:rPr>
            </w:pPr>
          </w:p>
        </w:tc>
        <w:tc>
          <w:tcPr>
            <w:tcW w:w="380" w:type="dxa"/>
            <w:vAlign w:val="center"/>
          </w:tcPr>
          <w:p w14:paraId="6EB2EFB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15</w:t>
            </w:r>
          </w:p>
        </w:tc>
        <w:tc>
          <w:tcPr>
            <w:tcW w:w="1100" w:type="dxa"/>
            <w:vAlign w:val="center"/>
          </w:tcPr>
          <w:p w14:paraId="7ADD9B32">
            <w:pPr>
              <w:rPr>
                <w:rFonts w:hint="eastAsia" w:ascii="宋体" w:hAnsi="宋体" w:eastAsia="宋体" w:cs="宋体"/>
                <w:sz w:val="24"/>
                <w:szCs w:val="24"/>
              </w:rPr>
            </w:pPr>
          </w:p>
        </w:tc>
        <w:tc>
          <w:tcPr>
            <w:tcW w:w="2380" w:type="dxa"/>
            <w:vAlign w:val="center"/>
          </w:tcPr>
          <w:p w14:paraId="6E09A8C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十五、商业服务业等支出</w:t>
            </w:r>
          </w:p>
        </w:tc>
        <w:tc>
          <w:tcPr>
            <w:tcW w:w="380" w:type="dxa"/>
            <w:vAlign w:val="center"/>
          </w:tcPr>
          <w:p w14:paraId="581B561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47</w:t>
            </w:r>
          </w:p>
        </w:tc>
        <w:tc>
          <w:tcPr>
            <w:tcW w:w="1100" w:type="dxa"/>
            <w:vAlign w:val="center"/>
          </w:tcPr>
          <w:p w14:paraId="6E4B8D69">
            <w:pPr>
              <w:rPr>
                <w:rFonts w:hint="eastAsia" w:ascii="宋体" w:hAnsi="宋体" w:eastAsia="宋体" w:cs="宋体"/>
                <w:sz w:val="24"/>
                <w:szCs w:val="24"/>
              </w:rPr>
            </w:pPr>
          </w:p>
        </w:tc>
        <w:tc>
          <w:tcPr>
            <w:tcW w:w="1100" w:type="dxa"/>
            <w:vAlign w:val="center"/>
          </w:tcPr>
          <w:p w14:paraId="25148F69">
            <w:pPr>
              <w:rPr>
                <w:rFonts w:hint="eastAsia" w:ascii="宋体" w:hAnsi="宋体" w:eastAsia="宋体" w:cs="宋体"/>
                <w:sz w:val="24"/>
                <w:szCs w:val="24"/>
              </w:rPr>
            </w:pPr>
          </w:p>
        </w:tc>
        <w:tc>
          <w:tcPr>
            <w:tcW w:w="1100" w:type="dxa"/>
            <w:vAlign w:val="center"/>
          </w:tcPr>
          <w:p w14:paraId="7BDB604A">
            <w:pPr>
              <w:rPr>
                <w:rFonts w:hint="eastAsia" w:ascii="宋体" w:hAnsi="宋体" w:eastAsia="宋体" w:cs="宋体"/>
                <w:sz w:val="24"/>
                <w:szCs w:val="24"/>
              </w:rPr>
            </w:pPr>
          </w:p>
        </w:tc>
        <w:tc>
          <w:tcPr>
            <w:tcW w:w="1112" w:type="dxa"/>
            <w:vAlign w:val="center"/>
          </w:tcPr>
          <w:p w14:paraId="3CCD1EE5">
            <w:pPr>
              <w:rPr>
                <w:rFonts w:hint="eastAsia" w:ascii="宋体" w:hAnsi="宋体" w:eastAsia="宋体" w:cs="宋体"/>
                <w:sz w:val="24"/>
                <w:szCs w:val="24"/>
              </w:rPr>
            </w:pPr>
          </w:p>
        </w:tc>
      </w:tr>
      <w:tr w14:paraId="62B37E9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0DF9F91">
            <w:pPr>
              <w:rPr>
                <w:rFonts w:hint="eastAsia" w:ascii="宋体" w:hAnsi="宋体" w:eastAsia="宋体" w:cs="宋体"/>
                <w:sz w:val="24"/>
                <w:szCs w:val="24"/>
              </w:rPr>
            </w:pPr>
          </w:p>
        </w:tc>
        <w:tc>
          <w:tcPr>
            <w:tcW w:w="380" w:type="dxa"/>
            <w:vAlign w:val="center"/>
          </w:tcPr>
          <w:p w14:paraId="413DEAC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16</w:t>
            </w:r>
          </w:p>
        </w:tc>
        <w:tc>
          <w:tcPr>
            <w:tcW w:w="1100" w:type="dxa"/>
            <w:vAlign w:val="center"/>
          </w:tcPr>
          <w:p w14:paraId="36999432">
            <w:pPr>
              <w:rPr>
                <w:rFonts w:hint="eastAsia" w:ascii="宋体" w:hAnsi="宋体" w:eastAsia="宋体" w:cs="宋体"/>
                <w:sz w:val="24"/>
                <w:szCs w:val="24"/>
              </w:rPr>
            </w:pPr>
          </w:p>
        </w:tc>
        <w:tc>
          <w:tcPr>
            <w:tcW w:w="2380" w:type="dxa"/>
            <w:vAlign w:val="center"/>
          </w:tcPr>
          <w:p w14:paraId="170BA8E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十六、金融支出</w:t>
            </w:r>
          </w:p>
        </w:tc>
        <w:tc>
          <w:tcPr>
            <w:tcW w:w="380" w:type="dxa"/>
            <w:vAlign w:val="center"/>
          </w:tcPr>
          <w:p w14:paraId="5FAC4A0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48</w:t>
            </w:r>
          </w:p>
        </w:tc>
        <w:tc>
          <w:tcPr>
            <w:tcW w:w="1100" w:type="dxa"/>
            <w:vAlign w:val="center"/>
          </w:tcPr>
          <w:p w14:paraId="7EE0E4C4">
            <w:pPr>
              <w:rPr>
                <w:rFonts w:hint="eastAsia" w:ascii="宋体" w:hAnsi="宋体" w:eastAsia="宋体" w:cs="宋体"/>
                <w:sz w:val="24"/>
                <w:szCs w:val="24"/>
              </w:rPr>
            </w:pPr>
          </w:p>
        </w:tc>
        <w:tc>
          <w:tcPr>
            <w:tcW w:w="1100" w:type="dxa"/>
            <w:vAlign w:val="center"/>
          </w:tcPr>
          <w:p w14:paraId="67F6E2E4">
            <w:pPr>
              <w:rPr>
                <w:rFonts w:hint="eastAsia" w:ascii="宋体" w:hAnsi="宋体" w:eastAsia="宋体" w:cs="宋体"/>
                <w:sz w:val="24"/>
                <w:szCs w:val="24"/>
              </w:rPr>
            </w:pPr>
          </w:p>
        </w:tc>
        <w:tc>
          <w:tcPr>
            <w:tcW w:w="1100" w:type="dxa"/>
            <w:vAlign w:val="center"/>
          </w:tcPr>
          <w:p w14:paraId="1B604E42">
            <w:pPr>
              <w:rPr>
                <w:rFonts w:hint="eastAsia" w:ascii="宋体" w:hAnsi="宋体" w:eastAsia="宋体" w:cs="宋体"/>
                <w:sz w:val="24"/>
                <w:szCs w:val="24"/>
              </w:rPr>
            </w:pPr>
          </w:p>
        </w:tc>
        <w:tc>
          <w:tcPr>
            <w:tcW w:w="1112" w:type="dxa"/>
            <w:vAlign w:val="center"/>
          </w:tcPr>
          <w:p w14:paraId="6C9EE9F4">
            <w:pPr>
              <w:rPr>
                <w:rFonts w:hint="eastAsia" w:ascii="宋体" w:hAnsi="宋体" w:eastAsia="宋体" w:cs="宋体"/>
                <w:sz w:val="24"/>
                <w:szCs w:val="24"/>
              </w:rPr>
            </w:pPr>
          </w:p>
        </w:tc>
      </w:tr>
      <w:tr w14:paraId="36F8C33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B5475FC">
            <w:pPr>
              <w:rPr>
                <w:rFonts w:hint="eastAsia" w:ascii="宋体" w:hAnsi="宋体" w:eastAsia="宋体" w:cs="宋体"/>
                <w:sz w:val="24"/>
                <w:szCs w:val="24"/>
              </w:rPr>
            </w:pPr>
          </w:p>
        </w:tc>
        <w:tc>
          <w:tcPr>
            <w:tcW w:w="380" w:type="dxa"/>
            <w:vAlign w:val="center"/>
          </w:tcPr>
          <w:p w14:paraId="2CA4CB8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17</w:t>
            </w:r>
          </w:p>
        </w:tc>
        <w:tc>
          <w:tcPr>
            <w:tcW w:w="1100" w:type="dxa"/>
            <w:vAlign w:val="center"/>
          </w:tcPr>
          <w:p w14:paraId="5DFD8765">
            <w:pPr>
              <w:rPr>
                <w:rFonts w:hint="eastAsia" w:ascii="宋体" w:hAnsi="宋体" w:eastAsia="宋体" w:cs="宋体"/>
                <w:sz w:val="24"/>
                <w:szCs w:val="24"/>
              </w:rPr>
            </w:pPr>
          </w:p>
        </w:tc>
        <w:tc>
          <w:tcPr>
            <w:tcW w:w="2380" w:type="dxa"/>
            <w:vAlign w:val="center"/>
          </w:tcPr>
          <w:p w14:paraId="65258A5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十七、援助其他地区支出</w:t>
            </w:r>
          </w:p>
        </w:tc>
        <w:tc>
          <w:tcPr>
            <w:tcW w:w="380" w:type="dxa"/>
            <w:vAlign w:val="center"/>
          </w:tcPr>
          <w:p w14:paraId="12EF87D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49</w:t>
            </w:r>
          </w:p>
        </w:tc>
        <w:tc>
          <w:tcPr>
            <w:tcW w:w="1100" w:type="dxa"/>
            <w:vAlign w:val="center"/>
          </w:tcPr>
          <w:p w14:paraId="40401DB5">
            <w:pPr>
              <w:rPr>
                <w:rFonts w:hint="eastAsia" w:ascii="宋体" w:hAnsi="宋体" w:eastAsia="宋体" w:cs="宋体"/>
                <w:sz w:val="24"/>
                <w:szCs w:val="24"/>
              </w:rPr>
            </w:pPr>
          </w:p>
        </w:tc>
        <w:tc>
          <w:tcPr>
            <w:tcW w:w="1100" w:type="dxa"/>
            <w:vAlign w:val="center"/>
          </w:tcPr>
          <w:p w14:paraId="43A288B8">
            <w:pPr>
              <w:rPr>
                <w:rFonts w:hint="eastAsia" w:ascii="宋体" w:hAnsi="宋体" w:eastAsia="宋体" w:cs="宋体"/>
                <w:sz w:val="24"/>
                <w:szCs w:val="24"/>
              </w:rPr>
            </w:pPr>
          </w:p>
        </w:tc>
        <w:tc>
          <w:tcPr>
            <w:tcW w:w="1100" w:type="dxa"/>
            <w:vAlign w:val="center"/>
          </w:tcPr>
          <w:p w14:paraId="78419E6B">
            <w:pPr>
              <w:rPr>
                <w:rFonts w:hint="eastAsia" w:ascii="宋体" w:hAnsi="宋体" w:eastAsia="宋体" w:cs="宋体"/>
                <w:sz w:val="24"/>
                <w:szCs w:val="24"/>
              </w:rPr>
            </w:pPr>
          </w:p>
        </w:tc>
        <w:tc>
          <w:tcPr>
            <w:tcW w:w="1112" w:type="dxa"/>
            <w:vAlign w:val="center"/>
          </w:tcPr>
          <w:p w14:paraId="0FA35A26">
            <w:pPr>
              <w:rPr>
                <w:rFonts w:hint="eastAsia" w:ascii="宋体" w:hAnsi="宋体" w:eastAsia="宋体" w:cs="宋体"/>
                <w:sz w:val="24"/>
                <w:szCs w:val="24"/>
              </w:rPr>
            </w:pPr>
          </w:p>
        </w:tc>
      </w:tr>
      <w:tr w14:paraId="3CDE902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C7BDFE0">
            <w:pPr>
              <w:rPr>
                <w:rFonts w:hint="eastAsia" w:ascii="宋体" w:hAnsi="宋体" w:eastAsia="宋体" w:cs="宋体"/>
                <w:sz w:val="24"/>
                <w:szCs w:val="24"/>
              </w:rPr>
            </w:pPr>
          </w:p>
        </w:tc>
        <w:tc>
          <w:tcPr>
            <w:tcW w:w="380" w:type="dxa"/>
            <w:vAlign w:val="center"/>
          </w:tcPr>
          <w:p w14:paraId="5CDFB40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18</w:t>
            </w:r>
          </w:p>
        </w:tc>
        <w:tc>
          <w:tcPr>
            <w:tcW w:w="1100" w:type="dxa"/>
            <w:vAlign w:val="center"/>
          </w:tcPr>
          <w:p w14:paraId="364F8519">
            <w:pPr>
              <w:rPr>
                <w:rFonts w:hint="eastAsia" w:ascii="宋体" w:hAnsi="宋体" w:eastAsia="宋体" w:cs="宋体"/>
                <w:sz w:val="24"/>
                <w:szCs w:val="24"/>
              </w:rPr>
            </w:pPr>
          </w:p>
        </w:tc>
        <w:tc>
          <w:tcPr>
            <w:tcW w:w="2380" w:type="dxa"/>
            <w:vAlign w:val="center"/>
          </w:tcPr>
          <w:p w14:paraId="542BA54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十八、自然资源海洋气象等支出</w:t>
            </w:r>
          </w:p>
        </w:tc>
        <w:tc>
          <w:tcPr>
            <w:tcW w:w="380" w:type="dxa"/>
            <w:vAlign w:val="center"/>
          </w:tcPr>
          <w:p w14:paraId="3BB04A5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50</w:t>
            </w:r>
          </w:p>
        </w:tc>
        <w:tc>
          <w:tcPr>
            <w:tcW w:w="1100" w:type="dxa"/>
            <w:vAlign w:val="center"/>
          </w:tcPr>
          <w:p w14:paraId="59C20146">
            <w:pPr>
              <w:rPr>
                <w:rFonts w:hint="eastAsia" w:ascii="宋体" w:hAnsi="宋体" w:eastAsia="宋体" w:cs="宋体"/>
                <w:sz w:val="24"/>
                <w:szCs w:val="24"/>
              </w:rPr>
            </w:pPr>
          </w:p>
        </w:tc>
        <w:tc>
          <w:tcPr>
            <w:tcW w:w="1100" w:type="dxa"/>
            <w:vAlign w:val="center"/>
          </w:tcPr>
          <w:p w14:paraId="6E711A54">
            <w:pPr>
              <w:rPr>
                <w:rFonts w:hint="eastAsia" w:ascii="宋体" w:hAnsi="宋体" w:eastAsia="宋体" w:cs="宋体"/>
                <w:sz w:val="24"/>
                <w:szCs w:val="24"/>
              </w:rPr>
            </w:pPr>
          </w:p>
        </w:tc>
        <w:tc>
          <w:tcPr>
            <w:tcW w:w="1100" w:type="dxa"/>
            <w:vAlign w:val="center"/>
          </w:tcPr>
          <w:p w14:paraId="59B23C00">
            <w:pPr>
              <w:rPr>
                <w:rFonts w:hint="eastAsia" w:ascii="宋体" w:hAnsi="宋体" w:eastAsia="宋体" w:cs="宋体"/>
                <w:sz w:val="24"/>
                <w:szCs w:val="24"/>
              </w:rPr>
            </w:pPr>
          </w:p>
        </w:tc>
        <w:tc>
          <w:tcPr>
            <w:tcW w:w="1112" w:type="dxa"/>
            <w:vAlign w:val="center"/>
          </w:tcPr>
          <w:p w14:paraId="15CC34DD">
            <w:pPr>
              <w:rPr>
                <w:rFonts w:hint="eastAsia" w:ascii="宋体" w:hAnsi="宋体" w:eastAsia="宋体" w:cs="宋体"/>
                <w:sz w:val="24"/>
                <w:szCs w:val="24"/>
              </w:rPr>
            </w:pPr>
          </w:p>
        </w:tc>
      </w:tr>
      <w:tr w14:paraId="0A4467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29FDA2A">
            <w:pPr>
              <w:rPr>
                <w:rFonts w:hint="eastAsia" w:ascii="宋体" w:hAnsi="宋体" w:eastAsia="宋体" w:cs="宋体"/>
                <w:sz w:val="24"/>
                <w:szCs w:val="24"/>
              </w:rPr>
            </w:pPr>
          </w:p>
        </w:tc>
        <w:tc>
          <w:tcPr>
            <w:tcW w:w="380" w:type="dxa"/>
            <w:vAlign w:val="center"/>
          </w:tcPr>
          <w:p w14:paraId="1F441E6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19</w:t>
            </w:r>
          </w:p>
        </w:tc>
        <w:tc>
          <w:tcPr>
            <w:tcW w:w="1100" w:type="dxa"/>
            <w:vAlign w:val="center"/>
          </w:tcPr>
          <w:p w14:paraId="6D7A05A9">
            <w:pPr>
              <w:rPr>
                <w:rFonts w:hint="eastAsia" w:ascii="宋体" w:hAnsi="宋体" w:eastAsia="宋体" w:cs="宋体"/>
                <w:sz w:val="24"/>
                <w:szCs w:val="24"/>
              </w:rPr>
            </w:pPr>
          </w:p>
        </w:tc>
        <w:tc>
          <w:tcPr>
            <w:tcW w:w="2380" w:type="dxa"/>
            <w:vAlign w:val="center"/>
          </w:tcPr>
          <w:p w14:paraId="789DF09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十九、住房保障支出</w:t>
            </w:r>
          </w:p>
        </w:tc>
        <w:tc>
          <w:tcPr>
            <w:tcW w:w="380" w:type="dxa"/>
            <w:vAlign w:val="center"/>
          </w:tcPr>
          <w:p w14:paraId="14753B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51</w:t>
            </w:r>
          </w:p>
        </w:tc>
        <w:tc>
          <w:tcPr>
            <w:tcW w:w="1100" w:type="dxa"/>
            <w:vAlign w:val="center"/>
          </w:tcPr>
          <w:p w14:paraId="3EF3063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00" w:type="dxa"/>
            <w:vAlign w:val="center"/>
          </w:tcPr>
          <w:p w14:paraId="21EEA99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1100" w:type="dxa"/>
            <w:vAlign w:val="center"/>
          </w:tcPr>
          <w:p w14:paraId="488FE153">
            <w:pPr>
              <w:rPr>
                <w:rFonts w:hint="eastAsia" w:ascii="宋体" w:hAnsi="宋体" w:eastAsia="宋体" w:cs="宋体"/>
                <w:sz w:val="24"/>
                <w:szCs w:val="24"/>
              </w:rPr>
            </w:pPr>
          </w:p>
        </w:tc>
        <w:tc>
          <w:tcPr>
            <w:tcW w:w="1112" w:type="dxa"/>
            <w:vAlign w:val="center"/>
          </w:tcPr>
          <w:p w14:paraId="593733B8">
            <w:pPr>
              <w:rPr>
                <w:rFonts w:hint="eastAsia" w:ascii="宋体" w:hAnsi="宋体" w:eastAsia="宋体" w:cs="宋体"/>
                <w:sz w:val="24"/>
                <w:szCs w:val="24"/>
              </w:rPr>
            </w:pPr>
          </w:p>
        </w:tc>
      </w:tr>
      <w:tr w14:paraId="259A3BC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5B067FD">
            <w:pPr>
              <w:rPr>
                <w:rFonts w:hint="eastAsia" w:ascii="宋体" w:hAnsi="宋体" w:eastAsia="宋体" w:cs="宋体"/>
                <w:sz w:val="24"/>
                <w:szCs w:val="24"/>
              </w:rPr>
            </w:pPr>
          </w:p>
        </w:tc>
        <w:tc>
          <w:tcPr>
            <w:tcW w:w="380" w:type="dxa"/>
            <w:vAlign w:val="center"/>
          </w:tcPr>
          <w:p w14:paraId="189B38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20</w:t>
            </w:r>
          </w:p>
        </w:tc>
        <w:tc>
          <w:tcPr>
            <w:tcW w:w="1100" w:type="dxa"/>
            <w:vAlign w:val="center"/>
          </w:tcPr>
          <w:p w14:paraId="07634EDE">
            <w:pPr>
              <w:rPr>
                <w:rFonts w:hint="eastAsia" w:ascii="宋体" w:hAnsi="宋体" w:eastAsia="宋体" w:cs="宋体"/>
                <w:sz w:val="24"/>
                <w:szCs w:val="24"/>
              </w:rPr>
            </w:pPr>
          </w:p>
        </w:tc>
        <w:tc>
          <w:tcPr>
            <w:tcW w:w="2380" w:type="dxa"/>
            <w:vAlign w:val="center"/>
          </w:tcPr>
          <w:p w14:paraId="56735C7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二十、粮油物资储备支出</w:t>
            </w:r>
          </w:p>
        </w:tc>
        <w:tc>
          <w:tcPr>
            <w:tcW w:w="380" w:type="dxa"/>
            <w:vAlign w:val="center"/>
          </w:tcPr>
          <w:p w14:paraId="31E486F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52</w:t>
            </w:r>
          </w:p>
        </w:tc>
        <w:tc>
          <w:tcPr>
            <w:tcW w:w="1100" w:type="dxa"/>
            <w:vAlign w:val="center"/>
          </w:tcPr>
          <w:p w14:paraId="3840117F">
            <w:pPr>
              <w:rPr>
                <w:rFonts w:hint="eastAsia" w:ascii="宋体" w:hAnsi="宋体" w:eastAsia="宋体" w:cs="宋体"/>
                <w:sz w:val="24"/>
                <w:szCs w:val="24"/>
              </w:rPr>
            </w:pPr>
          </w:p>
        </w:tc>
        <w:tc>
          <w:tcPr>
            <w:tcW w:w="1100" w:type="dxa"/>
            <w:vAlign w:val="center"/>
          </w:tcPr>
          <w:p w14:paraId="6A2EE551">
            <w:pPr>
              <w:rPr>
                <w:rFonts w:hint="eastAsia" w:ascii="宋体" w:hAnsi="宋体" w:eastAsia="宋体" w:cs="宋体"/>
                <w:sz w:val="24"/>
                <w:szCs w:val="24"/>
              </w:rPr>
            </w:pPr>
          </w:p>
        </w:tc>
        <w:tc>
          <w:tcPr>
            <w:tcW w:w="1100" w:type="dxa"/>
            <w:vAlign w:val="center"/>
          </w:tcPr>
          <w:p w14:paraId="6E804496">
            <w:pPr>
              <w:rPr>
                <w:rFonts w:hint="eastAsia" w:ascii="宋体" w:hAnsi="宋体" w:eastAsia="宋体" w:cs="宋体"/>
                <w:sz w:val="24"/>
                <w:szCs w:val="24"/>
              </w:rPr>
            </w:pPr>
          </w:p>
        </w:tc>
        <w:tc>
          <w:tcPr>
            <w:tcW w:w="1112" w:type="dxa"/>
            <w:vAlign w:val="center"/>
          </w:tcPr>
          <w:p w14:paraId="1562D38C">
            <w:pPr>
              <w:rPr>
                <w:rFonts w:hint="eastAsia" w:ascii="宋体" w:hAnsi="宋体" w:eastAsia="宋体" w:cs="宋体"/>
                <w:sz w:val="24"/>
                <w:szCs w:val="24"/>
              </w:rPr>
            </w:pPr>
          </w:p>
        </w:tc>
      </w:tr>
      <w:tr w14:paraId="6D5B48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27FE691A">
            <w:pPr>
              <w:rPr>
                <w:rFonts w:hint="eastAsia" w:ascii="宋体" w:hAnsi="宋体" w:eastAsia="宋体" w:cs="宋体"/>
                <w:sz w:val="24"/>
                <w:szCs w:val="24"/>
              </w:rPr>
            </w:pPr>
          </w:p>
        </w:tc>
        <w:tc>
          <w:tcPr>
            <w:tcW w:w="380" w:type="dxa"/>
            <w:vAlign w:val="center"/>
          </w:tcPr>
          <w:p w14:paraId="19D54AA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21</w:t>
            </w:r>
          </w:p>
        </w:tc>
        <w:tc>
          <w:tcPr>
            <w:tcW w:w="1100" w:type="dxa"/>
            <w:vAlign w:val="center"/>
          </w:tcPr>
          <w:p w14:paraId="17B57CE6">
            <w:pPr>
              <w:rPr>
                <w:rFonts w:hint="eastAsia" w:ascii="宋体" w:hAnsi="宋体" w:eastAsia="宋体" w:cs="宋体"/>
                <w:sz w:val="24"/>
                <w:szCs w:val="24"/>
              </w:rPr>
            </w:pPr>
          </w:p>
        </w:tc>
        <w:tc>
          <w:tcPr>
            <w:tcW w:w="2380" w:type="dxa"/>
            <w:vAlign w:val="center"/>
          </w:tcPr>
          <w:p w14:paraId="37B28A2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二十一、国有资本经营预算支出</w:t>
            </w:r>
          </w:p>
        </w:tc>
        <w:tc>
          <w:tcPr>
            <w:tcW w:w="380" w:type="dxa"/>
            <w:vAlign w:val="center"/>
          </w:tcPr>
          <w:p w14:paraId="3458C30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53</w:t>
            </w:r>
          </w:p>
        </w:tc>
        <w:tc>
          <w:tcPr>
            <w:tcW w:w="1100" w:type="dxa"/>
            <w:vAlign w:val="center"/>
          </w:tcPr>
          <w:p w14:paraId="24CE0A2B">
            <w:pPr>
              <w:rPr>
                <w:rFonts w:hint="eastAsia" w:ascii="宋体" w:hAnsi="宋体" w:eastAsia="宋体" w:cs="宋体"/>
                <w:sz w:val="24"/>
                <w:szCs w:val="24"/>
              </w:rPr>
            </w:pPr>
          </w:p>
        </w:tc>
        <w:tc>
          <w:tcPr>
            <w:tcW w:w="1100" w:type="dxa"/>
            <w:vAlign w:val="center"/>
          </w:tcPr>
          <w:p w14:paraId="3EBE129C">
            <w:pPr>
              <w:rPr>
                <w:rFonts w:hint="eastAsia" w:ascii="宋体" w:hAnsi="宋体" w:eastAsia="宋体" w:cs="宋体"/>
                <w:sz w:val="24"/>
                <w:szCs w:val="24"/>
              </w:rPr>
            </w:pPr>
          </w:p>
        </w:tc>
        <w:tc>
          <w:tcPr>
            <w:tcW w:w="1100" w:type="dxa"/>
            <w:vAlign w:val="center"/>
          </w:tcPr>
          <w:p w14:paraId="67A57576">
            <w:pPr>
              <w:rPr>
                <w:rFonts w:hint="eastAsia" w:ascii="宋体" w:hAnsi="宋体" w:eastAsia="宋体" w:cs="宋体"/>
                <w:sz w:val="24"/>
                <w:szCs w:val="24"/>
              </w:rPr>
            </w:pPr>
          </w:p>
        </w:tc>
        <w:tc>
          <w:tcPr>
            <w:tcW w:w="1112" w:type="dxa"/>
            <w:vAlign w:val="center"/>
          </w:tcPr>
          <w:p w14:paraId="4B962524">
            <w:pPr>
              <w:rPr>
                <w:rFonts w:hint="eastAsia" w:ascii="宋体" w:hAnsi="宋体" w:eastAsia="宋体" w:cs="宋体"/>
                <w:sz w:val="24"/>
                <w:szCs w:val="24"/>
              </w:rPr>
            </w:pPr>
          </w:p>
        </w:tc>
      </w:tr>
      <w:tr w14:paraId="77D30B4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1DA523B6">
            <w:pPr>
              <w:rPr>
                <w:rFonts w:hint="eastAsia" w:ascii="宋体" w:hAnsi="宋体" w:eastAsia="宋体" w:cs="宋体"/>
                <w:sz w:val="24"/>
                <w:szCs w:val="24"/>
              </w:rPr>
            </w:pPr>
          </w:p>
        </w:tc>
        <w:tc>
          <w:tcPr>
            <w:tcW w:w="380" w:type="dxa"/>
            <w:vAlign w:val="center"/>
          </w:tcPr>
          <w:p w14:paraId="2778BC7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22</w:t>
            </w:r>
          </w:p>
        </w:tc>
        <w:tc>
          <w:tcPr>
            <w:tcW w:w="1100" w:type="dxa"/>
            <w:vAlign w:val="center"/>
          </w:tcPr>
          <w:p w14:paraId="5A8940DD">
            <w:pPr>
              <w:rPr>
                <w:rFonts w:hint="eastAsia" w:ascii="宋体" w:hAnsi="宋体" w:eastAsia="宋体" w:cs="宋体"/>
                <w:sz w:val="24"/>
                <w:szCs w:val="24"/>
              </w:rPr>
            </w:pPr>
          </w:p>
        </w:tc>
        <w:tc>
          <w:tcPr>
            <w:tcW w:w="2380" w:type="dxa"/>
            <w:vAlign w:val="center"/>
          </w:tcPr>
          <w:p w14:paraId="6B23826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二十二、灾害防治及应急管理支出</w:t>
            </w:r>
          </w:p>
        </w:tc>
        <w:tc>
          <w:tcPr>
            <w:tcW w:w="380" w:type="dxa"/>
            <w:vAlign w:val="center"/>
          </w:tcPr>
          <w:p w14:paraId="1BE1C14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54</w:t>
            </w:r>
          </w:p>
        </w:tc>
        <w:tc>
          <w:tcPr>
            <w:tcW w:w="1100" w:type="dxa"/>
            <w:vAlign w:val="center"/>
          </w:tcPr>
          <w:p w14:paraId="3CA10A26">
            <w:pPr>
              <w:rPr>
                <w:rFonts w:hint="eastAsia" w:ascii="宋体" w:hAnsi="宋体" w:eastAsia="宋体" w:cs="宋体"/>
                <w:sz w:val="24"/>
                <w:szCs w:val="24"/>
              </w:rPr>
            </w:pPr>
          </w:p>
        </w:tc>
        <w:tc>
          <w:tcPr>
            <w:tcW w:w="1100" w:type="dxa"/>
            <w:vAlign w:val="center"/>
          </w:tcPr>
          <w:p w14:paraId="1EB537E8">
            <w:pPr>
              <w:rPr>
                <w:rFonts w:hint="eastAsia" w:ascii="宋体" w:hAnsi="宋体" w:eastAsia="宋体" w:cs="宋体"/>
                <w:sz w:val="24"/>
                <w:szCs w:val="24"/>
              </w:rPr>
            </w:pPr>
          </w:p>
        </w:tc>
        <w:tc>
          <w:tcPr>
            <w:tcW w:w="1100" w:type="dxa"/>
            <w:vAlign w:val="center"/>
          </w:tcPr>
          <w:p w14:paraId="3D8DDAED">
            <w:pPr>
              <w:rPr>
                <w:rFonts w:hint="eastAsia" w:ascii="宋体" w:hAnsi="宋体" w:eastAsia="宋体" w:cs="宋体"/>
                <w:sz w:val="24"/>
                <w:szCs w:val="24"/>
              </w:rPr>
            </w:pPr>
          </w:p>
        </w:tc>
        <w:tc>
          <w:tcPr>
            <w:tcW w:w="1112" w:type="dxa"/>
            <w:vAlign w:val="center"/>
          </w:tcPr>
          <w:p w14:paraId="045160E0">
            <w:pPr>
              <w:rPr>
                <w:rFonts w:hint="eastAsia" w:ascii="宋体" w:hAnsi="宋体" w:eastAsia="宋体" w:cs="宋体"/>
                <w:sz w:val="24"/>
                <w:szCs w:val="24"/>
              </w:rPr>
            </w:pPr>
          </w:p>
        </w:tc>
      </w:tr>
      <w:tr w14:paraId="058A56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A993714">
            <w:pPr>
              <w:rPr>
                <w:rFonts w:hint="eastAsia" w:ascii="宋体" w:hAnsi="宋体" w:eastAsia="宋体" w:cs="宋体"/>
                <w:sz w:val="24"/>
                <w:szCs w:val="24"/>
              </w:rPr>
            </w:pPr>
          </w:p>
        </w:tc>
        <w:tc>
          <w:tcPr>
            <w:tcW w:w="380" w:type="dxa"/>
            <w:vAlign w:val="center"/>
          </w:tcPr>
          <w:p w14:paraId="7134BCD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23</w:t>
            </w:r>
          </w:p>
        </w:tc>
        <w:tc>
          <w:tcPr>
            <w:tcW w:w="1100" w:type="dxa"/>
            <w:vAlign w:val="center"/>
          </w:tcPr>
          <w:p w14:paraId="26B6B479">
            <w:pPr>
              <w:rPr>
                <w:rFonts w:hint="eastAsia" w:ascii="宋体" w:hAnsi="宋体" w:eastAsia="宋体" w:cs="宋体"/>
                <w:sz w:val="24"/>
                <w:szCs w:val="24"/>
              </w:rPr>
            </w:pPr>
          </w:p>
        </w:tc>
        <w:tc>
          <w:tcPr>
            <w:tcW w:w="2380" w:type="dxa"/>
            <w:vAlign w:val="center"/>
          </w:tcPr>
          <w:p w14:paraId="25808CD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二十三、其他支出</w:t>
            </w:r>
          </w:p>
        </w:tc>
        <w:tc>
          <w:tcPr>
            <w:tcW w:w="380" w:type="dxa"/>
            <w:vAlign w:val="center"/>
          </w:tcPr>
          <w:p w14:paraId="3943CDA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55</w:t>
            </w:r>
          </w:p>
        </w:tc>
        <w:tc>
          <w:tcPr>
            <w:tcW w:w="1100" w:type="dxa"/>
            <w:vAlign w:val="center"/>
          </w:tcPr>
          <w:p w14:paraId="16361445">
            <w:pPr>
              <w:rPr>
                <w:rFonts w:hint="eastAsia" w:ascii="宋体" w:hAnsi="宋体" w:eastAsia="宋体" w:cs="宋体"/>
                <w:sz w:val="24"/>
                <w:szCs w:val="24"/>
              </w:rPr>
            </w:pPr>
          </w:p>
        </w:tc>
        <w:tc>
          <w:tcPr>
            <w:tcW w:w="1100" w:type="dxa"/>
            <w:vAlign w:val="center"/>
          </w:tcPr>
          <w:p w14:paraId="4399D76F">
            <w:pPr>
              <w:rPr>
                <w:rFonts w:hint="eastAsia" w:ascii="宋体" w:hAnsi="宋体" w:eastAsia="宋体" w:cs="宋体"/>
                <w:sz w:val="24"/>
                <w:szCs w:val="24"/>
              </w:rPr>
            </w:pPr>
          </w:p>
        </w:tc>
        <w:tc>
          <w:tcPr>
            <w:tcW w:w="1100" w:type="dxa"/>
            <w:vAlign w:val="center"/>
          </w:tcPr>
          <w:p w14:paraId="2B580D27">
            <w:pPr>
              <w:rPr>
                <w:rFonts w:hint="eastAsia" w:ascii="宋体" w:hAnsi="宋体" w:eastAsia="宋体" w:cs="宋体"/>
                <w:sz w:val="24"/>
                <w:szCs w:val="24"/>
              </w:rPr>
            </w:pPr>
          </w:p>
        </w:tc>
        <w:tc>
          <w:tcPr>
            <w:tcW w:w="1112" w:type="dxa"/>
            <w:vAlign w:val="center"/>
          </w:tcPr>
          <w:p w14:paraId="6EE874DF">
            <w:pPr>
              <w:rPr>
                <w:rFonts w:hint="eastAsia" w:ascii="宋体" w:hAnsi="宋体" w:eastAsia="宋体" w:cs="宋体"/>
                <w:sz w:val="24"/>
                <w:szCs w:val="24"/>
              </w:rPr>
            </w:pPr>
          </w:p>
        </w:tc>
      </w:tr>
      <w:tr w14:paraId="10C324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79FD275B">
            <w:pPr>
              <w:rPr>
                <w:rFonts w:hint="eastAsia" w:ascii="宋体" w:hAnsi="宋体" w:eastAsia="宋体" w:cs="宋体"/>
                <w:sz w:val="24"/>
                <w:szCs w:val="24"/>
              </w:rPr>
            </w:pPr>
          </w:p>
        </w:tc>
        <w:tc>
          <w:tcPr>
            <w:tcW w:w="380" w:type="dxa"/>
            <w:vAlign w:val="center"/>
          </w:tcPr>
          <w:p w14:paraId="2D3D349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24</w:t>
            </w:r>
          </w:p>
        </w:tc>
        <w:tc>
          <w:tcPr>
            <w:tcW w:w="1100" w:type="dxa"/>
            <w:vAlign w:val="center"/>
          </w:tcPr>
          <w:p w14:paraId="4EA5932E">
            <w:pPr>
              <w:rPr>
                <w:rFonts w:hint="eastAsia" w:ascii="宋体" w:hAnsi="宋体" w:eastAsia="宋体" w:cs="宋体"/>
                <w:sz w:val="24"/>
                <w:szCs w:val="24"/>
              </w:rPr>
            </w:pPr>
          </w:p>
        </w:tc>
        <w:tc>
          <w:tcPr>
            <w:tcW w:w="2380" w:type="dxa"/>
            <w:vAlign w:val="center"/>
          </w:tcPr>
          <w:p w14:paraId="28B2EAD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二十四、债务还本支出</w:t>
            </w:r>
          </w:p>
        </w:tc>
        <w:tc>
          <w:tcPr>
            <w:tcW w:w="380" w:type="dxa"/>
            <w:vAlign w:val="center"/>
          </w:tcPr>
          <w:p w14:paraId="3F385F8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56</w:t>
            </w:r>
          </w:p>
        </w:tc>
        <w:tc>
          <w:tcPr>
            <w:tcW w:w="1100" w:type="dxa"/>
            <w:vAlign w:val="center"/>
          </w:tcPr>
          <w:p w14:paraId="4E51959F">
            <w:pPr>
              <w:rPr>
                <w:rFonts w:hint="eastAsia" w:ascii="宋体" w:hAnsi="宋体" w:eastAsia="宋体" w:cs="宋体"/>
                <w:sz w:val="24"/>
                <w:szCs w:val="24"/>
              </w:rPr>
            </w:pPr>
          </w:p>
        </w:tc>
        <w:tc>
          <w:tcPr>
            <w:tcW w:w="1100" w:type="dxa"/>
            <w:vAlign w:val="center"/>
          </w:tcPr>
          <w:p w14:paraId="7DF3DBC4">
            <w:pPr>
              <w:rPr>
                <w:rFonts w:hint="eastAsia" w:ascii="宋体" w:hAnsi="宋体" w:eastAsia="宋体" w:cs="宋体"/>
                <w:sz w:val="24"/>
                <w:szCs w:val="24"/>
              </w:rPr>
            </w:pPr>
          </w:p>
        </w:tc>
        <w:tc>
          <w:tcPr>
            <w:tcW w:w="1100" w:type="dxa"/>
            <w:vAlign w:val="center"/>
          </w:tcPr>
          <w:p w14:paraId="302243C0">
            <w:pPr>
              <w:rPr>
                <w:rFonts w:hint="eastAsia" w:ascii="宋体" w:hAnsi="宋体" w:eastAsia="宋体" w:cs="宋体"/>
                <w:sz w:val="24"/>
                <w:szCs w:val="24"/>
              </w:rPr>
            </w:pPr>
          </w:p>
        </w:tc>
        <w:tc>
          <w:tcPr>
            <w:tcW w:w="1112" w:type="dxa"/>
            <w:vAlign w:val="center"/>
          </w:tcPr>
          <w:p w14:paraId="0F5536D4">
            <w:pPr>
              <w:rPr>
                <w:rFonts w:hint="eastAsia" w:ascii="宋体" w:hAnsi="宋体" w:eastAsia="宋体" w:cs="宋体"/>
                <w:sz w:val="24"/>
                <w:szCs w:val="24"/>
              </w:rPr>
            </w:pPr>
          </w:p>
        </w:tc>
      </w:tr>
      <w:tr w14:paraId="42ECCA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047A96C">
            <w:pPr>
              <w:rPr>
                <w:rFonts w:hint="eastAsia" w:ascii="宋体" w:hAnsi="宋体" w:eastAsia="宋体" w:cs="宋体"/>
                <w:sz w:val="24"/>
                <w:szCs w:val="24"/>
              </w:rPr>
            </w:pPr>
          </w:p>
        </w:tc>
        <w:tc>
          <w:tcPr>
            <w:tcW w:w="380" w:type="dxa"/>
            <w:vAlign w:val="center"/>
          </w:tcPr>
          <w:p w14:paraId="6D882DB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25</w:t>
            </w:r>
          </w:p>
        </w:tc>
        <w:tc>
          <w:tcPr>
            <w:tcW w:w="1100" w:type="dxa"/>
            <w:vAlign w:val="center"/>
          </w:tcPr>
          <w:p w14:paraId="4F8B19FE">
            <w:pPr>
              <w:rPr>
                <w:rFonts w:hint="eastAsia" w:ascii="宋体" w:hAnsi="宋体" w:eastAsia="宋体" w:cs="宋体"/>
                <w:sz w:val="24"/>
                <w:szCs w:val="24"/>
              </w:rPr>
            </w:pPr>
          </w:p>
        </w:tc>
        <w:tc>
          <w:tcPr>
            <w:tcW w:w="2380" w:type="dxa"/>
            <w:vAlign w:val="center"/>
          </w:tcPr>
          <w:p w14:paraId="3715F03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二十五、债务付息支出</w:t>
            </w:r>
          </w:p>
        </w:tc>
        <w:tc>
          <w:tcPr>
            <w:tcW w:w="380" w:type="dxa"/>
            <w:vAlign w:val="center"/>
          </w:tcPr>
          <w:p w14:paraId="30CE11F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57</w:t>
            </w:r>
          </w:p>
        </w:tc>
        <w:tc>
          <w:tcPr>
            <w:tcW w:w="1100" w:type="dxa"/>
            <w:vAlign w:val="center"/>
          </w:tcPr>
          <w:p w14:paraId="51FF029A">
            <w:pPr>
              <w:rPr>
                <w:rFonts w:hint="eastAsia" w:ascii="宋体" w:hAnsi="宋体" w:eastAsia="宋体" w:cs="宋体"/>
                <w:sz w:val="24"/>
                <w:szCs w:val="24"/>
              </w:rPr>
            </w:pPr>
          </w:p>
        </w:tc>
        <w:tc>
          <w:tcPr>
            <w:tcW w:w="1100" w:type="dxa"/>
            <w:vAlign w:val="center"/>
          </w:tcPr>
          <w:p w14:paraId="2D34D0DC">
            <w:pPr>
              <w:rPr>
                <w:rFonts w:hint="eastAsia" w:ascii="宋体" w:hAnsi="宋体" w:eastAsia="宋体" w:cs="宋体"/>
                <w:sz w:val="24"/>
                <w:szCs w:val="24"/>
              </w:rPr>
            </w:pPr>
          </w:p>
        </w:tc>
        <w:tc>
          <w:tcPr>
            <w:tcW w:w="1100" w:type="dxa"/>
            <w:vAlign w:val="center"/>
          </w:tcPr>
          <w:p w14:paraId="09D5A608">
            <w:pPr>
              <w:rPr>
                <w:rFonts w:hint="eastAsia" w:ascii="宋体" w:hAnsi="宋体" w:eastAsia="宋体" w:cs="宋体"/>
                <w:sz w:val="24"/>
                <w:szCs w:val="24"/>
              </w:rPr>
            </w:pPr>
          </w:p>
        </w:tc>
        <w:tc>
          <w:tcPr>
            <w:tcW w:w="1112" w:type="dxa"/>
            <w:vAlign w:val="center"/>
          </w:tcPr>
          <w:p w14:paraId="202F8C6F">
            <w:pPr>
              <w:rPr>
                <w:rFonts w:hint="eastAsia" w:ascii="宋体" w:hAnsi="宋体" w:eastAsia="宋体" w:cs="宋体"/>
                <w:sz w:val="24"/>
                <w:szCs w:val="24"/>
              </w:rPr>
            </w:pPr>
          </w:p>
        </w:tc>
      </w:tr>
      <w:tr w14:paraId="7415A60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F006118">
            <w:pPr>
              <w:rPr>
                <w:rFonts w:hint="eastAsia" w:ascii="宋体" w:hAnsi="宋体" w:eastAsia="宋体" w:cs="宋体"/>
                <w:sz w:val="24"/>
                <w:szCs w:val="24"/>
              </w:rPr>
            </w:pPr>
          </w:p>
        </w:tc>
        <w:tc>
          <w:tcPr>
            <w:tcW w:w="380" w:type="dxa"/>
            <w:vAlign w:val="center"/>
          </w:tcPr>
          <w:p w14:paraId="717B7E0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26</w:t>
            </w:r>
          </w:p>
        </w:tc>
        <w:tc>
          <w:tcPr>
            <w:tcW w:w="1100" w:type="dxa"/>
            <w:vAlign w:val="center"/>
          </w:tcPr>
          <w:p w14:paraId="6933F624">
            <w:pPr>
              <w:rPr>
                <w:rFonts w:hint="eastAsia" w:ascii="宋体" w:hAnsi="宋体" w:eastAsia="宋体" w:cs="宋体"/>
                <w:sz w:val="24"/>
                <w:szCs w:val="24"/>
              </w:rPr>
            </w:pPr>
          </w:p>
        </w:tc>
        <w:tc>
          <w:tcPr>
            <w:tcW w:w="2380" w:type="dxa"/>
            <w:vAlign w:val="center"/>
          </w:tcPr>
          <w:p w14:paraId="3E7C410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二十六、抗疫特别国债安排的支出</w:t>
            </w:r>
          </w:p>
        </w:tc>
        <w:tc>
          <w:tcPr>
            <w:tcW w:w="380" w:type="dxa"/>
            <w:vAlign w:val="center"/>
          </w:tcPr>
          <w:p w14:paraId="0D163F7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58</w:t>
            </w:r>
          </w:p>
        </w:tc>
        <w:tc>
          <w:tcPr>
            <w:tcW w:w="1100" w:type="dxa"/>
            <w:vAlign w:val="center"/>
          </w:tcPr>
          <w:p w14:paraId="0EA15A00">
            <w:pPr>
              <w:rPr>
                <w:rFonts w:hint="eastAsia" w:ascii="宋体" w:hAnsi="宋体" w:eastAsia="宋体" w:cs="宋体"/>
                <w:sz w:val="24"/>
                <w:szCs w:val="24"/>
              </w:rPr>
            </w:pPr>
          </w:p>
        </w:tc>
        <w:tc>
          <w:tcPr>
            <w:tcW w:w="1100" w:type="dxa"/>
            <w:vAlign w:val="center"/>
          </w:tcPr>
          <w:p w14:paraId="295916A9">
            <w:pPr>
              <w:rPr>
                <w:rFonts w:hint="eastAsia" w:ascii="宋体" w:hAnsi="宋体" w:eastAsia="宋体" w:cs="宋体"/>
                <w:sz w:val="24"/>
                <w:szCs w:val="24"/>
              </w:rPr>
            </w:pPr>
          </w:p>
        </w:tc>
        <w:tc>
          <w:tcPr>
            <w:tcW w:w="1100" w:type="dxa"/>
            <w:vAlign w:val="center"/>
          </w:tcPr>
          <w:p w14:paraId="4AB55CFE">
            <w:pPr>
              <w:rPr>
                <w:rFonts w:hint="eastAsia" w:ascii="宋体" w:hAnsi="宋体" w:eastAsia="宋体" w:cs="宋体"/>
                <w:sz w:val="24"/>
                <w:szCs w:val="24"/>
              </w:rPr>
            </w:pPr>
          </w:p>
        </w:tc>
        <w:tc>
          <w:tcPr>
            <w:tcW w:w="1112" w:type="dxa"/>
            <w:vAlign w:val="center"/>
          </w:tcPr>
          <w:p w14:paraId="761975C9">
            <w:pPr>
              <w:rPr>
                <w:rFonts w:hint="eastAsia" w:ascii="宋体" w:hAnsi="宋体" w:eastAsia="宋体" w:cs="宋体"/>
                <w:sz w:val="24"/>
                <w:szCs w:val="24"/>
              </w:rPr>
            </w:pPr>
          </w:p>
        </w:tc>
      </w:tr>
      <w:tr w14:paraId="5961104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07F19BB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本年收入合计</w:t>
            </w:r>
          </w:p>
        </w:tc>
        <w:tc>
          <w:tcPr>
            <w:tcW w:w="380" w:type="dxa"/>
            <w:vAlign w:val="center"/>
          </w:tcPr>
          <w:p w14:paraId="1D901B9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27</w:t>
            </w:r>
          </w:p>
        </w:tc>
        <w:tc>
          <w:tcPr>
            <w:tcW w:w="1100" w:type="dxa"/>
            <w:vAlign w:val="center"/>
          </w:tcPr>
          <w:p w14:paraId="74C470E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2380" w:type="dxa"/>
            <w:vAlign w:val="center"/>
          </w:tcPr>
          <w:p w14:paraId="0935BCE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本年支出合计</w:t>
            </w:r>
          </w:p>
        </w:tc>
        <w:tc>
          <w:tcPr>
            <w:tcW w:w="380" w:type="dxa"/>
            <w:vAlign w:val="center"/>
          </w:tcPr>
          <w:p w14:paraId="55BA6C4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59</w:t>
            </w:r>
          </w:p>
        </w:tc>
        <w:tc>
          <w:tcPr>
            <w:tcW w:w="1100" w:type="dxa"/>
            <w:vAlign w:val="center"/>
          </w:tcPr>
          <w:p w14:paraId="65C6F19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1100" w:type="dxa"/>
            <w:vAlign w:val="center"/>
          </w:tcPr>
          <w:p w14:paraId="3DF47425">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1100" w:type="dxa"/>
            <w:vAlign w:val="center"/>
          </w:tcPr>
          <w:p w14:paraId="238AA771">
            <w:pPr>
              <w:rPr>
                <w:rFonts w:hint="eastAsia" w:ascii="宋体" w:hAnsi="宋体" w:eastAsia="宋体" w:cs="宋体"/>
                <w:sz w:val="24"/>
                <w:szCs w:val="24"/>
              </w:rPr>
            </w:pPr>
          </w:p>
        </w:tc>
        <w:tc>
          <w:tcPr>
            <w:tcW w:w="1112" w:type="dxa"/>
            <w:vAlign w:val="center"/>
          </w:tcPr>
          <w:p w14:paraId="597EF998">
            <w:pPr>
              <w:rPr>
                <w:rFonts w:hint="eastAsia" w:ascii="宋体" w:hAnsi="宋体" w:eastAsia="宋体" w:cs="宋体"/>
                <w:sz w:val="24"/>
                <w:szCs w:val="24"/>
              </w:rPr>
            </w:pPr>
          </w:p>
        </w:tc>
      </w:tr>
      <w:tr w14:paraId="26335E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469BB02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年初财政拨款结转和结余</w:t>
            </w:r>
          </w:p>
        </w:tc>
        <w:tc>
          <w:tcPr>
            <w:tcW w:w="380" w:type="dxa"/>
            <w:vAlign w:val="center"/>
          </w:tcPr>
          <w:p w14:paraId="2AF7294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28</w:t>
            </w:r>
          </w:p>
        </w:tc>
        <w:tc>
          <w:tcPr>
            <w:tcW w:w="1100" w:type="dxa"/>
            <w:vAlign w:val="center"/>
          </w:tcPr>
          <w:p w14:paraId="538DC1D3">
            <w:pPr>
              <w:rPr>
                <w:rFonts w:hint="eastAsia" w:ascii="宋体" w:hAnsi="宋体" w:eastAsia="宋体" w:cs="宋体"/>
                <w:sz w:val="24"/>
                <w:szCs w:val="24"/>
              </w:rPr>
            </w:pPr>
          </w:p>
        </w:tc>
        <w:tc>
          <w:tcPr>
            <w:tcW w:w="2380" w:type="dxa"/>
            <w:vAlign w:val="center"/>
          </w:tcPr>
          <w:p w14:paraId="40745C3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年末财政拨款结转和结余</w:t>
            </w:r>
          </w:p>
        </w:tc>
        <w:tc>
          <w:tcPr>
            <w:tcW w:w="380" w:type="dxa"/>
            <w:vAlign w:val="center"/>
          </w:tcPr>
          <w:p w14:paraId="6E39EAD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60</w:t>
            </w:r>
          </w:p>
        </w:tc>
        <w:tc>
          <w:tcPr>
            <w:tcW w:w="1100" w:type="dxa"/>
            <w:vAlign w:val="center"/>
          </w:tcPr>
          <w:p w14:paraId="08723DD1">
            <w:pPr>
              <w:rPr>
                <w:rFonts w:hint="eastAsia" w:ascii="宋体" w:hAnsi="宋体" w:eastAsia="宋体" w:cs="宋体"/>
                <w:sz w:val="24"/>
                <w:szCs w:val="24"/>
              </w:rPr>
            </w:pPr>
          </w:p>
        </w:tc>
        <w:tc>
          <w:tcPr>
            <w:tcW w:w="1100" w:type="dxa"/>
            <w:vAlign w:val="center"/>
          </w:tcPr>
          <w:p w14:paraId="01882F58">
            <w:pPr>
              <w:rPr>
                <w:rFonts w:hint="eastAsia" w:ascii="宋体" w:hAnsi="宋体" w:eastAsia="宋体" w:cs="宋体"/>
                <w:sz w:val="24"/>
                <w:szCs w:val="24"/>
              </w:rPr>
            </w:pPr>
          </w:p>
        </w:tc>
        <w:tc>
          <w:tcPr>
            <w:tcW w:w="1100" w:type="dxa"/>
            <w:vAlign w:val="center"/>
          </w:tcPr>
          <w:p w14:paraId="611AEBA4">
            <w:pPr>
              <w:rPr>
                <w:rFonts w:hint="eastAsia" w:ascii="宋体" w:hAnsi="宋体" w:eastAsia="宋体" w:cs="宋体"/>
                <w:sz w:val="24"/>
                <w:szCs w:val="24"/>
              </w:rPr>
            </w:pPr>
          </w:p>
        </w:tc>
        <w:tc>
          <w:tcPr>
            <w:tcW w:w="1112" w:type="dxa"/>
            <w:vAlign w:val="center"/>
          </w:tcPr>
          <w:p w14:paraId="70E4600B">
            <w:pPr>
              <w:rPr>
                <w:rFonts w:hint="eastAsia" w:ascii="宋体" w:hAnsi="宋体" w:eastAsia="宋体" w:cs="宋体"/>
                <w:sz w:val="24"/>
                <w:szCs w:val="24"/>
              </w:rPr>
            </w:pPr>
          </w:p>
        </w:tc>
      </w:tr>
      <w:tr w14:paraId="2C618CB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6C43482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一般公共预算财政拨款</w:t>
            </w:r>
          </w:p>
        </w:tc>
        <w:tc>
          <w:tcPr>
            <w:tcW w:w="380" w:type="dxa"/>
            <w:vAlign w:val="center"/>
          </w:tcPr>
          <w:p w14:paraId="58AFAD6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29</w:t>
            </w:r>
          </w:p>
        </w:tc>
        <w:tc>
          <w:tcPr>
            <w:tcW w:w="1100" w:type="dxa"/>
            <w:vAlign w:val="center"/>
          </w:tcPr>
          <w:p w14:paraId="2F1A1804">
            <w:pPr>
              <w:rPr>
                <w:rFonts w:hint="eastAsia" w:ascii="宋体" w:hAnsi="宋体" w:eastAsia="宋体" w:cs="宋体"/>
                <w:sz w:val="24"/>
                <w:szCs w:val="24"/>
              </w:rPr>
            </w:pPr>
          </w:p>
        </w:tc>
        <w:tc>
          <w:tcPr>
            <w:tcW w:w="2380" w:type="dxa"/>
            <w:vAlign w:val="center"/>
          </w:tcPr>
          <w:p w14:paraId="5A276200">
            <w:pPr>
              <w:rPr>
                <w:rFonts w:hint="eastAsia" w:ascii="宋体" w:hAnsi="宋体" w:eastAsia="宋体" w:cs="宋体"/>
                <w:sz w:val="24"/>
                <w:szCs w:val="24"/>
              </w:rPr>
            </w:pPr>
          </w:p>
        </w:tc>
        <w:tc>
          <w:tcPr>
            <w:tcW w:w="380" w:type="dxa"/>
            <w:vAlign w:val="center"/>
          </w:tcPr>
          <w:p w14:paraId="0D6E1E8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61</w:t>
            </w:r>
          </w:p>
        </w:tc>
        <w:tc>
          <w:tcPr>
            <w:tcW w:w="1100" w:type="dxa"/>
            <w:vAlign w:val="center"/>
          </w:tcPr>
          <w:p w14:paraId="42D6A8FD">
            <w:pPr>
              <w:rPr>
                <w:rFonts w:hint="eastAsia" w:ascii="宋体" w:hAnsi="宋体" w:eastAsia="宋体" w:cs="宋体"/>
                <w:sz w:val="24"/>
                <w:szCs w:val="24"/>
              </w:rPr>
            </w:pPr>
          </w:p>
        </w:tc>
        <w:tc>
          <w:tcPr>
            <w:tcW w:w="1100" w:type="dxa"/>
            <w:vAlign w:val="center"/>
          </w:tcPr>
          <w:p w14:paraId="126B806D">
            <w:pPr>
              <w:rPr>
                <w:rFonts w:hint="eastAsia" w:ascii="宋体" w:hAnsi="宋体" w:eastAsia="宋体" w:cs="宋体"/>
                <w:sz w:val="24"/>
                <w:szCs w:val="24"/>
              </w:rPr>
            </w:pPr>
          </w:p>
        </w:tc>
        <w:tc>
          <w:tcPr>
            <w:tcW w:w="1100" w:type="dxa"/>
            <w:vAlign w:val="center"/>
          </w:tcPr>
          <w:p w14:paraId="74C5B4B4">
            <w:pPr>
              <w:rPr>
                <w:rFonts w:hint="eastAsia" w:ascii="宋体" w:hAnsi="宋体" w:eastAsia="宋体" w:cs="宋体"/>
                <w:sz w:val="24"/>
                <w:szCs w:val="24"/>
              </w:rPr>
            </w:pPr>
          </w:p>
        </w:tc>
        <w:tc>
          <w:tcPr>
            <w:tcW w:w="1112" w:type="dxa"/>
            <w:vAlign w:val="center"/>
          </w:tcPr>
          <w:p w14:paraId="0C998C80">
            <w:pPr>
              <w:rPr>
                <w:rFonts w:hint="eastAsia" w:ascii="宋体" w:hAnsi="宋体" w:eastAsia="宋体" w:cs="宋体"/>
                <w:sz w:val="24"/>
                <w:szCs w:val="24"/>
              </w:rPr>
            </w:pPr>
          </w:p>
        </w:tc>
      </w:tr>
      <w:tr w14:paraId="1F0160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8CFF5A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政府性基金预算财政拨款</w:t>
            </w:r>
          </w:p>
        </w:tc>
        <w:tc>
          <w:tcPr>
            <w:tcW w:w="380" w:type="dxa"/>
            <w:vAlign w:val="center"/>
          </w:tcPr>
          <w:p w14:paraId="32EBE4C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w:t>
            </w:r>
          </w:p>
        </w:tc>
        <w:tc>
          <w:tcPr>
            <w:tcW w:w="1100" w:type="dxa"/>
            <w:vAlign w:val="center"/>
          </w:tcPr>
          <w:p w14:paraId="029C7C93">
            <w:pPr>
              <w:rPr>
                <w:rFonts w:hint="eastAsia" w:ascii="宋体" w:hAnsi="宋体" w:eastAsia="宋体" w:cs="宋体"/>
                <w:sz w:val="24"/>
                <w:szCs w:val="24"/>
              </w:rPr>
            </w:pPr>
          </w:p>
        </w:tc>
        <w:tc>
          <w:tcPr>
            <w:tcW w:w="2380" w:type="dxa"/>
            <w:vAlign w:val="center"/>
          </w:tcPr>
          <w:p w14:paraId="78BC79A6">
            <w:pPr>
              <w:rPr>
                <w:rFonts w:hint="eastAsia" w:ascii="宋体" w:hAnsi="宋体" w:eastAsia="宋体" w:cs="宋体"/>
                <w:sz w:val="24"/>
                <w:szCs w:val="24"/>
              </w:rPr>
            </w:pPr>
          </w:p>
        </w:tc>
        <w:tc>
          <w:tcPr>
            <w:tcW w:w="380" w:type="dxa"/>
            <w:vAlign w:val="center"/>
          </w:tcPr>
          <w:p w14:paraId="69DB1BA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62</w:t>
            </w:r>
          </w:p>
        </w:tc>
        <w:tc>
          <w:tcPr>
            <w:tcW w:w="1100" w:type="dxa"/>
            <w:vAlign w:val="center"/>
          </w:tcPr>
          <w:p w14:paraId="70DD9D4F">
            <w:pPr>
              <w:rPr>
                <w:rFonts w:hint="eastAsia" w:ascii="宋体" w:hAnsi="宋体" w:eastAsia="宋体" w:cs="宋体"/>
                <w:sz w:val="24"/>
                <w:szCs w:val="24"/>
              </w:rPr>
            </w:pPr>
          </w:p>
        </w:tc>
        <w:tc>
          <w:tcPr>
            <w:tcW w:w="1100" w:type="dxa"/>
            <w:vAlign w:val="center"/>
          </w:tcPr>
          <w:p w14:paraId="3C7D0BD6">
            <w:pPr>
              <w:rPr>
                <w:rFonts w:hint="eastAsia" w:ascii="宋体" w:hAnsi="宋体" w:eastAsia="宋体" w:cs="宋体"/>
                <w:sz w:val="24"/>
                <w:szCs w:val="24"/>
              </w:rPr>
            </w:pPr>
          </w:p>
        </w:tc>
        <w:tc>
          <w:tcPr>
            <w:tcW w:w="1100" w:type="dxa"/>
            <w:vAlign w:val="center"/>
          </w:tcPr>
          <w:p w14:paraId="782A4B31">
            <w:pPr>
              <w:rPr>
                <w:rFonts w:hint="eastAsia" w:ascii="宋体" w:hAnsi="宋体" w:eastAsia="宋体" w:cs="宋体"/>
                <w:sz w:val="24"/>
                <w:szCs w:val="24"/>
              </w:rPr>
            </w:pPr>
          </w:p>
        </w:tc>
        <w:tc>
          <w:tcPr>
            <w:tcW w:w="1112" w:type="dxa"/>
            <w:vAlign w:val="center"/>
          </w:tcPr>
          <w:p w14:paraId="7DE5D2B2">
            <w:pPr>
              <w:rPr>
                <w:rFonts w:hint="eastAsia" w:ascii="宋体" w:hAnsi="宋体" w:eastAsia="宋体" w:cs="宋体"/>
                <w:sz w:val="24"/>
                <w:szCs w:val="24"/>
              </w:rPr>
            </w:pPr>
          </w:p>
        </w:tc>
      </w:tr>
      <w:tr w14:paraId="3658143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53BD4C5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国有资本经营预算财政拨款</w:t>
            </w:r>
          </w:p>
        </w:tc>
        <w:tc>
          <w:tcPr>
            <w:tcW w:w="380" w:type="dxa"/>
            <w:vAlign w:val="center"/>
          </w:tcPr>
          <w:p w14:paraId="39B3AEA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w:t>
            </w:r>
          </w:p>
        </w:tc>
        <w:tc>
          <w:tcPr>
            <w:tcW w:w="1100" w:type="dxa"/>
            <w:vAlign w:val="center"/>
          </w:tcPr>
          <w:p w14:paraId="091114C5">
            <w:pPr>
              <w:rPr>
                <w:rFonts w:hint="eastAsia" w:ascii="宋体" w:hAnsi="宋体" w:eastAsia="宋体" w:cs="宋体"/>
                <w:sz w:val="24"/>
                <w:szCs w:val="24"/>
              </w:rPr>
            </w:pPr>
          </w:p>
        </w:tc>
        <w:tc>
          <w:tcPr>
            <w:tcW w:w="2380" w:type="dxa"/>
            <w:vAlign w:val="center"/>
          </w:tcPr>
          <w:p w14:paraId="4287C771">
            <w:pPr>
              <w:rPr>
                <w:rFonts w:hint="eastAsia" w:ascii="宋体" w:hAnsi="宋体" w:eastAsia="宋体" w:cs="宋体"/>
                <w:sz w:val="24"/>
                <w:szCs w:val="24"/>
              </w:rPr>
            </w:pPr>
          </w:p>
        </w:tc>
        <w:tc>
          <w:tcPr>
            <w:tcW w:w="380" w:type="dxa"/>
            <w:vAlign w:val="center"/>
          </w:tcPr>
          <w:p w14:paraId="467694D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63</w:t>
            </w:r>
          </w:p>
        </w:tc>
        <w:tc>
          <w:tcPr>
            <w:tcW w:w="1100" w:type="dxa"/>
            <w:vAlign w:val="center"/>
          </w:tcPr>
          <w:p w14:paraId="39474BD4">
            <w:pPr>
              <w:rPr>
                <w:rFonts w:hint="eastAsia" w:ascii="宋体" w:hAnsi="宋体" w:eastAsia="宋体" w:cs="宋体"/>
                <w:sz w:val="24"/>
                <w:szCs w:val="24"/>
              </w:rPr>
            </w:pPr>
          </w:p>
        </w:tc>
        <w:tc>
          <w:tcPr>
            <w:tcW w:w="1100" w:type="dxa"/>
            <w:vAlign w:val="center"/>
          </w:tcPr>
          <w:p w14:paraId="0793AC2E">
            <w:pPr>
              <w:rPr>
                <w:rFonts w:hint="eastAsia" w:ascii="宋体" w:hAnsi="宋体" w:eastAsia="宋体" w:cs="宋体"/>
                <w:sz w:val="24"/>
                <w:szCs w:val="24"/>
              </w:rPr>
            </w:pPr>
          </w:p>
        </w:tc>
        <w:tc>
          <w:tcPr>
            <w:tcW w:w="1100" w:type="dxa"/>
            <w:vAlign w:val="center"/>
          </w:tcPr>
          <w:p w14:paraId="02DB0EAB">
            <w:pPr>
              <w:rPr>
                <w:rFonts w:hint="eastAsia" w:ascii="宋体" w:hAnsi="宋体" w:eastAsia="宋体" w:cs="宋体"/>
                <w:sz w:val="24"/>
                <w:szCs w:val="24"/>
              </w:rPr>
            </w:pPr>
          </w:p>
        </w:tc>
        <w:tc>
          <w:tcPr>
            <w:tcW w:w="1112" w:type="dxa"/>
            <w:vAlign w:val="center"/>
          </w:tcPr>
          <w:p w14:paraId="0BB1D7D0">
            <w:pPr>
              <w:rPr>
                <w:rFonts w:hint="eastAsia" w:ascii="宋体" w:hAnsi="宋体" w:eastAsia="宋体" w:cs="宋体"/>
                <w:sz w:val="24"/>
                <w:szCs w:val="24"/>
              </w:rPr>
            </w:pPr>
          </w:p>
        </w:tc>
      </w:tr>
      <w:tr w14:paraId="328C830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21" w:hRule="exact"/>
          <w:jc w:val="center"/>
        </w:trPr>
        <w:tc>
          <w:tcPr>
            <w:tcW w:w="2120" w:type="dxa"/>
            <w:vAlign w:val="center"/>
          </w:tcPr>
          <w:p w14:paraId="3B1FF64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3BE587E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32</w:t>
            </w:r>
          </w:p>
        </w:tc>
        <w:tc>
          <w:tcPr>
            <w:tcW w:w="1100" w:type="dxa"/>
            <w:vAlign w:val="center"/>
          </w:tcPr>
          <w:p w14:paraId="4E3D39C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2380" w:type="dxa"/>
            <w:vAlign w:val="center"/>
          </w:tcPr>
          <w:p w14:paraId="14A9A6E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总计</w:t>
            </w:r>
          </w:p>
        </w:tc>
        <w:tc>
          <w:tcPr>
            <w:tcW w:w="380" w:type="dxa"/>
            <w:vAlign w:val="center"/>
          </w:tcPr>
          <w:p w14:paraId="6F23149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64</w:t>
            </w:r>
          </w:p>
        </w:tc>
        <w:tc>
          <w:tcPr>
            <w:tcW w:w="1100" w:type="dxa"/>
            <w:vAlign w:val="center"/>
          </w:tcPr>
          <w:p w14:paraId="4531468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1100" w:type="dxa"/>
            <w:vAlign w:val="center"/>
          </w:tcPr>
          <w:p w14:paraId="02DECD6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26.82</w:t>
            </w:r>
          </w:p>
        </w:tc>
        <w:tc>
          <w:tcPr>
            <w:tcW w:w="1100" w:type="dxa"/>
            <w:vAlign w:val="center"/>
          </w:tcPr>
          <w:p w14:paraId="33234443">
            <w:pPr>
              <w:rPr>
                <w:rFonts w:hint="eastAsia" w:ascii="宋体" w:hAnsi="宋体" w:eastAsia="宋体" w:cs="宋体"/>
                <w:sz w:val="24"/>
                <w:szCs w:val="24"/>
              </w:rPr>
            </w:pPr>
          </w:p>
        </w:tc>
        <w:tc>
          <w:tcPr>
            <w:tcW w:w="1112" w:type="dxa"/>
            <w:vAlign w:val="center"/>
          </w:tcPr>
          <w:p w14:paraId="51BD0A09">
            <w:pPr>
              <w:rPr>
                <w:rFonts w:hint="eastAsia" w:ascii="宋体" w:hAnsi="宋体" w:eastAsia="宋体" w:cs="宋体"/>
                <w:sz w:val="24"/>
                <w:szCs w:val="24"/>
              </w:rPr>
            </w:pPr>
          </w:p>
        </w:tc>
      </w:tr>
      <w:tr w14:paraId="720CFC5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72E5BB9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注：本表反映部门本年度一般公共预算财政拨款、政府性基金预算财政拨款和国有资本经营预算财政拨款的总收支和年末结转结余情况。</w:t>
            </w:r>
          </w:p>
        </w:tc>
        <w:tc>
          <w:tcPr>
            <w:tcW w:w="1112" w:type="dxa"/>
            <w:tcBorders>
              <w:left w:val="single" w:color="FFFFFF" w:sz="4" w:space="0"/>
              <w:bottom w:val="single" w:color="FFFFFF" w:sz="4" w:space="0"/>
              <w:right w:val="single" w:color="FFFFFF" w:sz="4" w:space="0"/>
              <w:insideH w:val="single" w:sz="4" w:space="0"/>
              <w:insideV w:val="single" w:sz="4" w:space="0"/>
            </w:tcBorders>
            <w:vAlign w:val="center"/>
          </w:tcPr>
          <w:p w14:paraId="51131E00">
            <w:pPr>
              <w:rPr>
                <w:rFonts w:hint="eastAsia" w:ascii="宋体" w:hAnsi="宋体" w:eastAsia="宋体" w:cs="宋体"/>
                <w:sz w:val="24"/>
                <w:szCs w:val="24"/>
              </w:rPr>
            </w:pPr>
          </w:p>
        </w:tc>
      </w:tr>
      <w:tr w14:paraId="737D630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78589B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709D7D95">
            <w:pPr>
              <w:rPr>
                <w:rFonts w:hint="eastAsia" w:ascii="宋体" w:hAnsi="宋体" w:eastAsia="宋体" w:cs="宋体"/>
                <w:sz w:val="24"/>
                <w:szCs w:val="24"/>
              </w:rPr>
            </w:pPr>
          </w:p>
        </w:tc>
      </w:tr>
      <w:tr w14:paraId="415ED8D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92" w:hRule="exact"/>
          <w:jc w:val="center"/>
        </w:trPr>
        <w:tc>
          <w:tcPr>
            <w:tcW w:w="21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23A6FA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c>
          <w:tcPr>
            <w:tcW w:w="1112" w:type="dxa"/>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3D7581A">
            <w:pPr>
              <w:rPr>
                <w:rFonts w:hint="eastAsia" w:ascii="宋体" w:hAnsi="宋体" w:eastAsia="宋体" w:cs="宋体"/>
                <w:sz w:val="24"/>
                <w:szCs w:val="24"/>
              </w:rPr>
            </w:pPr>
          </w:p>
        </w:tc>
      </w:tr>
    </w:tbl>
    <w:p w14:paraId="172D9F56">
      <w:pPr>
        <w:snapToGrid w:val="0"/>
        <w:spacing w:before="0" w:after="0" w:line="0" w:lineRule="auto"/>
        <w:rPr>
          <w:rFonts w:hint="eastAsia" w:ascii="宋体" w:hAnsi="宋体" w:eastAsia="宋体" w:cs="宋体"/>
          <w:sz w:val="24"/>
          <w:szCs w:val="24"/>
        </w:rPr>
        <w:sectPr>
          <w:pgSz w:w="11906" w:h="16838"/>
          <w:pgMar w:top="567" w:right="567" w:bottom="0" w:left="567" w:header="851" w:footer="992" w:gutter="0"/>
          <w:cols w:space="720" w:num="1"/>
          <w:docGrid w:type="lines" w:linePitch="312" w:charSpace="0"/>
        </w:sectPr>
      </w:pPr>
      <w:r>
        <w:rPr>
          <w:rFonts w:hint="eastAsia" w:ascii="宋体" w:hAnsi="宋体" w:eastAsia="宋体" w:cs="宋体"/>
          <w:sz w:val="24"/>
          <w:szCs w:val="24"/>
        </w:rPr>
        <w:t xml:space="preserve"> </w:t>
      </w:r>
    </w:p>
    <w:p w14:paraId="7FD4D7F2">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一般公共预算财政拨款支出决算表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6ABB8FD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4F4B306A">
            <w:pPr>
              <w:jc w:val="right"/>
              <w:rPr>
                <w:rFonts w:hint="eastAsia" w:ascii="宋体" w:hAnsi="宋体" w:eastAsia="宋体" w:cs="宋体"/>
                <w:sz w:val="24"/>
                <w:szCs w:val="24"/>
              </w:rPr>
            </w:pPr>
            <w:r>
              <w:rPr>
                <w:rFonts w:hint="eastAsia" w:ascii="宋体" w:hAnsi="宋体" w:eastAsia="宋体" w:cs="宋体"/>
                <w:sz w:val="24"/>
                <w:szCs w:val="24"/>
              </w:rPr>
              <w:t>公开05表</w:t>
            </w:r>
          </w:p>
        </w:tc>
      </w:tr>
      <w:tr w14:paraId="141270ED">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0F9AB44C">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2DF7889E">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43E0F53D">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11A3A649">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20"/>
        <w:gridCol w:w="3400"/>
        <w:gridCol w:w="2120"/>
        <w:gridCol w:w="2120"/>
        <w:gridCol w:w="2112"/>
      </w:tblGrid>
      <w:tr w14:paraId="20D4F1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2E95933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2120" w:type="dxa"/>
            <w:gridSpan w:val="3"/>
            <w:vAlign w:val="center"/>
          </w:tcPr>
          <w:p w14:paraId="18AF691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356DA0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restart"/>
            <w:vAlign w:val="center"/>
          </w:tcPr>
          <w:p w14:paraId="5BF64A5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3400" w:type="dxa"/>
            <w:vMerge w:val="restart"/>
            <w:vAlign w:val="center"/>
          </w:tcPr>
          <w:p w14:paraId="360B3F3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2120" w:type="dxa"/>
            <w:vMerge w:val="restart"/>
            <w:vAlign w:val="center"/>
          </w:tcPr>
          <w:p w14:paraId="58B3832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2120" w:type="dxa"/>
            <w:vMerge w:val="restart"/>
            <w:vAlign w:val="center"/>
          </w:tcPr>
          <w:p w14:paraId="73DAE88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2112" w:type="dxa"/>
            <w:vMerge w:val="restart"/>
            <w:vAlign w:val="center"/>
          </w:tcPr>
          <w:p w14:paraId="37F0B84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40C207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12" w:hRule="exact"/>
          <w:jc w:val="center"/>
        </w:trPr>
        <w:tc>
          <w:tcPr>
            <w:tcW w:w="340" w:type="dxa"/>
            <w:vMerge w:val="continue"/>
            <w:vAlign w:val="center"/>
          </w:tcPr>
          <w:p w14:paraId="0F830478">
            <w:pPr>
              <w:rPr>
                <w:rFonts w:hint="eastAsia" w:ascii="宋体" w:hAnsi="宋体" w:eastAsia="宋体" w:cs="宋体"/>
                <w:sz w:val="24"/>
                <w:szCs w:val="24"/>
              </w:rPr>
            </w:pPr>
          </w:p>
        </w:tc>
        <w:tc>
          <w:tcPr>
            <w:tcW w:w="3400" w:type="dxa"/>
            <w:vMerge w:val="continue"/>
            <w:vAlign w:val="center"/>
          </w:tcPr>
          <w:p w14:paraId="56C80E0E">
            <w:pPr>
              <w:rPr>
                <w:rFonts w:hint="eastAsia" w:ascii="宋体" w:hAnsi="宋体" w:eastAsia="宋体" w:cs="宋体"/>
                <w:sz w:val="24"/>
                <w:szCs w:val="24"/>
              </w:rPr>
            </w:pPr>
          </w:p>
        </w:tc>
        <w:tc>
          <w:tcPr>
            <w:tcW w:w="2120" w:type="dxa"/>
            <w:vMerge w:val="continue"/>
            <w:vAlign w:val="center"/>
          </w:tcPr>
          <w:p w14:paraId="4C10E661">
            <w:pPr>
              <w:rPr>
                <w:rFonts w:hint="eastAsia" w:ascii="宋体" w:hAnsi="宋体" w:eastAsia="宋体" w:cs="宋体"/>
                <w:sz w:val="24"/>
                <w:szCs w:val="24"/>
              </w:rPr>
            </w:pPr>
          </w:p>
        </w:tc>
        <w:tc>
          <w:tcPr>
            <w:tcW w:w="2120" w:type="dxa"/>
            <w:vMerge w:val="continue"/>
            <w:vAlign w:val="center"/>
          </w:tcPr>
          <w:p w14:paraId="586546E9">
            <w:pPr>
              <w:rPr>
                <w:rFonts w:hint="eastAsia" w:ascii="宋体" w:hAnsi="宋体" w:eastAsia="宋体" w:cs="宋体"/>
                <w:sz w:val="24"/>
                <w:szCs w:val="24"/>
              </w:rPr>
            </w:pPr>
          </w:p>
        </w:tc>
        <w:tc>
          <w:tcPr>
            <w:tcW w:w="2112" w:type="dxa"/>
            <w:vMerge w:val="continue"/>
            <w:vAlign w:val="center"/>
          </w:tcPr>
          <w:p w14:paraId="69C3B4C6">
            <w:pPr>
              <w:rPr>
                <w:rFonts w:hint="eastAsia" w:ascii="宋体" w:hAnsi="宋体" w:eastAsia="宋体" w:cs="宋体"/>
                <w:sz w:val="24"/>
                <w:szCs w:val="24"/>
              </w:rPr>
            </w:pPr>
          </w:p>
        </w:tc>
      </w:tr>
      <w:tr w14:paraId="3633BBA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vMerge w:val="continue"/>
            <w:vAlign w:val="center"/>
          </w:tcPr>
          <w:p w14:paraId="0D1969E0">
            <w:pPr>
              <w:rPr>
                <w:rFonts w:hint="eastAsia" w:ascii="宋体" w:hAnsi="宋体" w:eastAsia="宋体" w:cs="宋体"/>
                <w:sz w:val="24"/>
                <w:szCs w:val="24"/>
              </w:rPr>
            </w:pPr>
          </w:p>
        </w:tc>
        <w:tc>
          <w:tcPr>
            <w:tcW w:w="3400" w:type="dxa"/>
            <w:vMerge w:val="continue"/>
            <w:vAlign w:val="center"/>
          </w:tcPr>
          <w:p w14:paraId="1F3C8E54">
            <w:pPr>
              <w:rPr>
                <w:rFonts w:hint="eastAsia" w:ascii="宋体" w:hAnsi="宋体" w:eastAsia="宋体" w:cs="宋体"/>
                <w:sz w:val="24"/>
                <w:szCs w:val="24"/>
              </w:rPr>
            </w:pPr>
          </w:p>
        </w:tc>
        <w:tc>
          <w:tcPr>
            <w:tcW w:w="2120" w:type="dxa"/>
            <w:vMerge w:val="continue"/>
            <w:vAlign w:val="center"/>
          </w:tcPr>
          <w:p w14:paraId="7D4EEDA4">
            <w:pPr>
              <w:rPr>
                <w:rFonts w:hint="eastAsia" w:ascii="宋体" w:hAnsi="宋体" w:eastAsia="宋体" w:cs="宋体"/>
                <w:sz w:val="24"/>
                <w:szCs w:val="24"/>
              </w:rPr>
            </w:pPr>
          </w:p>
        </w:tc>
        <w:tc>
          <w:tcPr>
            <w:tcW w:w="2120" w:type="dxa"/>
            <w:vMerge w:val="continue"/>
            <w:vAlign w:val="center"/>
          </w:tcPr>
          <w:p w14:paraId="2D83C1C2">
            <w:pPr>
              <w:rPr>
                <w:rFonts w:hint="eastAsia" w:ascii="宋体" w:hAnsi="宋体" w:eastAsia="宋体" w:cs="宋体"/>
                <w:sz w:val="24"/>
                <w:szCs w:val="24"/>
              </w:rPr>
            </w:pPr>
          </w:p>
        </w:tc>
        <w:tc>
          <w:tcPr>
            <w:tcW w:w="2112" w:type="dxa"/>
            <w:vMerge w:val="continue"/>
            <w:vAlign w:val="center"/>
          </w:tcPr>
          <w:p w14:paraId="2E78D435">
            <w:pPr>
              <w:rPr>
                <w:rFonts w:hint="eastAsia" w:ascii="宋体" w:hAnsi="宋体" w:eastAsia="宋体" w:cs="宋体"/>
                <w:sz w:val="24"/>
                <w:szCs w:val="24"/>
              </w:rPr>
            </w:pPr>
          </w:p>
        </w:tc>
      </w:tr>
      <w:tr w14:paraId="2A0539C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67977A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2120" w:type="dxa"/>
            <w:vAlign w:val="center"/>
          </w:tcPr>
          <w:p w14:paraId="2B6AE48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2120" w:type="dxa"/>
            <w:vAlign w:val="center"/>
          </w:tcPr>
          <w:p w14:paraId="7EE9893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2112" w:type="dxa"/>
            <w:vAlign w:val="center"/>
          </w:tcPr>
          <w:p w14:paraId="0C82365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793A7F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gridSpan w:val="2"/>
            <w:vAlign w:val="center"/>
          </w:tcPr>
          <w:p w14:paraId="4D2D3EC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2120" w:type="dxa"/>
            <w:vAlign w:val="center"/>
          </w:tcPr>
          <w:p w14:paraId="2DC3FD3B">
            <w:pPr>
              <w:jc w:val="right"/>
              <w:rPr>
                <w:rFonts w:hint="eastAsia" w:ascii="宋体" w:hAnsi="宋体" w:eastAsia="宋体" w:cs="宋体"/>
                <w:sz w:val="24"/>
                <w:szCs w:val="24"/>
              </w:rPr>
            </w:pPr>
            <w:r>
              <w:rPr>
                <w:rFonts w:hint="eastAsia" w:ascii="宋体" w:hAnsi="宋体" w:eastAsia="宋体" w:cs="宋体"/>
                <w:b/>
                <w:i w:val="0"/>
                <w:color w:val="000000"/>
                <w:sz w:val="24"/>
                <w:szCs w:val="24"/>
              </w:rPr>
              <w:t>26.82</w:t>
            </w:r>
          </w:p>
        </w:tc>
        <w:tc>
          <w:tcPr>
            <w:tcW w:w="2120" w:type="dxa"/>
            <w:vAlign w:val="center"/>
          </w:tcPr>
          <w:p w14:paraId="13E8B5E0">
            <w:pPr>
              <w:jc w:val="right"/>
              <w:rPr>
                <w:rFonts w:hint="eastAsia" w:ascii="宋体" w:hAnsi="宋体" w:eastAsia="宋体" w:cs="宋体"/>
                <w:sz w:val="24"/>
                <w:szCs w:val="24"/>
              </w:rPr>
            </w:pPr>
            <w:r>
              <w:rPr>
                <w:rFonts w:hint="eastAsia" w:ascii="宋体" w:hAnsi="宋体" w:eastAsia="宋体" w:cs="宋体"/>
                <w:b/>
                <w:i w:val="0"/>
                <w:color w:val="000000"/>
                <w:sz w:val="24"/>
                <w:szCs w:val="24"/>
              </w:rPr>
              <w:t>26.82</w:t>
            </w:r>
          </w:p>
        </w:tc>
        <w:tc>
          <w:tcPr>
            <w:tcW w:w="2112" w:type="dxa"/>
            <w:vAlign w:val="center"/>
          </w:tcPr>
          <w:p w14:paraId="5803075A">
            <w:pPr>
              <w:rPr>
                <w:rFonts w:hint="eastAsia" w:ascii="宋体" w:hAnsi="宋体" w:eastAsia="宋体" w:cs="宋体"/>
                <w:sz w:val="24"/>
                <w:szCs w:val="24"/>
              </w:rPr>
            </w:pPr>
          </w:p>
        </w:tc>
      </w:tr>
      <w:tr w14:paraId="6AE5798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1B8A795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w:t>
            </w:r>
          </w:p>
        </w:tc>
        <w:tc>
          <w:tcPr>
            <w:tcW w:w="3400" w:type="dxa"/>
            <w:vAlign w:val="center"/>
          </w:tcPr>
          <w:p w14:paraId="2F19859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一般公共服务支出</w:t>
            </w:r>
          </w:p>
        </w:tc>
        <w:tc>
          <w:tcPr>
            <w:tcW w:w="2120" w:type="dxa"/>
            <w:vAlign w:val="center"/>
          </w:tcPr>
          <w:p w14:paraId="331A4C9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2120" w:type="dxa"/>
            <w:vAlign w:val="center"/>
          </w:tcPr>
          <w:p w14:paraId="328C2D3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2112" w:type="dxa"/>
            <w:vAlign w:val="center"/>
          </w:tcPr>
          <w:p w14:paraId="7BCFDBE8">
            <w:pPr>
              <w:rPr>
                <w:rFonts w:hint="eastAsia" w:ascii="宋体" w:hAnsi="宋体" w:eastAsia="宋体" w:cs="宋体"/>
                <w:sz w:val="24"/>
                <w:szCs w:val="24"/>
              </w:rPr>
            </w:pPr>
          </w:p>
        </w:tc>
      </w:tr>
      <w:tr w14:paraId="7052C86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00EE8D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w:t>
            </w:r>
          </w:p>
        </w:tc>
        <w:tc>
          <w:tcPr>
            <w:tcW w:w="3400" w:type="dxa"/>
            <w:vAlign w:val="center"/>
          </w:tcPr>
          <w:p w14:paraId="16C85EB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统计信息事务</w:t>
            </w:r>
          </w:p>
        </w:tc>
        <w:tc>
          <w:tcPr>
            <w:tcW w:w="2120" w:type="dxa"/>
            <w:vAlign w:val="center"/>
          </w:tcPr>
          <w:p w14:paraId="5CF7019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2120" w:type="dxa"/>
            <w:vAlign w:val="center"/>
          </w:tcPr>
          <w:p w14:paraId="4EAD09A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2112" w:type="dxa"/>
            <w:vAlign w:val="center"/>
          </w:tcPr>
          <w:p w14:paraId="2A0C8907">
            <w:pPr>
              <w:rPr>
                <w:rFonts w:hint="eastAsia" w:ascii="宋体" w:hAnsi="宋体" w:eastAsia="宋体" w:cs="宋体"/>
                <w:sz w:val="24"/>
                <w:szCs w:val="24"/>
              </w:rPr>
            </w:pPr>
          </w:p>
        </w:tc>
      </w:tr>
      <w:tr w14:paraId="790138E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87422A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2010550</w:t>
            </w:r>
          </w:p>
        </w:tc>
        <w:tc>
          <w:tcPr>
            <w:tcW w:w="3400" w:type="dxa"/>
            <w:vAlign w:val="center"/>
          </w:tcPr>
          <w:p w14:paraId="3464FBE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事业运行</w:t>
            </w:r>
          </w:p>
        </w:tc>
        <w:tc>
          <w:tcPr>
            <w:tcW w:w="2120" w:type="dxa"/>
            <w:vAlign w:val="center"/>
          </w:tcPr>
          <w:p w14:paraId="68AFCEA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2120" w:type="dxa"/>
            <w:vAlign w:val="center"/>
          </w:tcPr>
          <w:p w14:paraId="44D50B3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19.82</w:t>
            </w:r>
          </w:p>
        </w:tc>
        <w:tc>
          <w:tcPr>
            <w:tcW w:w="2112" w:type="dxa"/>
            <w:vAlign w:val="center"/>
          </w:tcPr>
          <w:p w14:paraId="29496D1C">
            <w:pPr>
              <w:rPr>
                <w:rFonts w:hint="eastAsia" w:ascii="宋体" w:hAnsi="宋体" w:eastAsia="宋体" w:cs="宋体"/>
                <w:sz w:val="24"/>
                <w:szCs w:val="24"/>
              </w:rPr>
            </w:pPr>
          </w:p>
        </w:tc>
      </w:tr>
      <w:tr w14:paraId="6AAF769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447F0D6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w:t>
            </w:r>
          </w:p>
        </w:tc>
        <w:tc>
          <w:tcPr>
            <w:tcW w:w="3400" w:type="dxa"/>
            <w:vAlign w:val="center"/>
          </w:tcPr>
          <w:p w14:paraId="6803D8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社会保障和就业支出</w:t>
            </w:r>
          </w:p>
        </w:tc>
        <w:tc>
          <w:tcPr>
            <w:tcW w:w="2120" w:type="dxa"/>
            <w:vAlign w:val="center"/>
          </w:tcPr>
          <w:p w14:paraId="1D21179E">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120" w:type="dxa"/>
            <w:vAlign w:val="center"/>
          </w:tcPr>
          <w:p w14:paraId="060D7DE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112" w:type="dxa"/>
            <w:vAlign w:val="center"/>
          </w:tcPr>
          <w:p w14:paraId="5A7F121C">
            <w:pPr>
              <w:rPr>
                <w:rFonts w:hint="eastAsia" w:ascii="宋体" w:hAnsi="宋体" w:eastAsia="宋体" w:cs="宋体"/>
                <w:sz w:val="24"/>
                <w:szCs w:val="24"/>
              </w:rPr>
            </w:pPr>
          </w:p>
        </w:tc>
      </w:tr>
      <w:tr w14:paraId="21E9A5B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A7E04B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w:t>
            </w:r>
          </w:p>
        </w:tc>
        <w:tc>
          <w:tcPr>
            <w:tcW w:w="3400" w:type="dxa"/>
            <w:vAlign w:val="center"/>
          </w:tcPr>
          <w:p w14:paraId="52ED043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行政事业单位养老支出</w:t>
            </w:r>
          </w:p>
        </w:tc>
        <w:tc>
          <w:tcPr>
            <w:tcW w:w="2120" w:type="dxa"/>
            <w:vAlign w:val="center"/>
          </w:tcPr>
          <w:p w14:paraId="25D921CC">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120" w:type="dxa"/>
            <w:vAlign w:val="center"/>
          </w:tcPr>
          <w:p w14:paraId="399A0AC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112" w:type="dxa"/>
            <w:vAlign w:val="center"/>
          </w:tcPr>
          <w:p w14:paraId="4C32A9D7">
            <w:pPr>
              <w:rPr>
                <w:rFonts w:hint="eastAsia" w:ascii="宋体" w:hAnsi="宋体" w:eastAsia="宋体" w:cs="宋体"/>
                <w:sz w:val="24"/>
                <w:szCs w:val="24"/>
              </w:rPr>
            </w:pPr>
          </w:p>
        </w:tc>
      </w:tr>
      <w:tr w14:paraId="76853C1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2F4E79F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2080505</w:t>
            </w:r>
          </w:p>
        </w:tc>
        <w:tc>
          <w:tcPr>
            <w:tcW w:w="3400" w:type="dxa"/>
            <w:vAlign w:val="center"/>
          </w:tcPr>
          <w:p w14:paraId="47DF883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机关事业单位基本养老保险缴费支出</w:t>
            </w:r>
          </w:p>
        </w:tc>
        <w:tc>
          <w:tcPr>
            <w:tcW w:w="2120" w:type="dxa"/>
            <w:vAlign w:val="center"/>
          </w:tcPr>
          <w:p w14:paraId="13E221E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120" w:type="dxa"/>
            <w:vAlign w:val="center"/>
          </w:tcPr>
          <w:p w14:paraId="73BAD94F">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112" w:type="dxa"/>
            <w:vAlign w:val="center"/>
          </w:tcPr>
          <w:p w14:paraId="29F12CEA">
            <w:pPr>
              <w:rPr>
                <w:rFonts w:hint="eastAsia" w:ascii="宋体" w:hAnsi="宋体" w:eastAsia="宋体" w:cs="宋体"/>
                <w:sz w:val="24"/>
                <w:szCs w:val="24"/>
              </w:rPr>
            </w:pPr>
          </w:p>
        </w:tc>
      </w:tr>
      <w:tr w14:paraId="7CC0F97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3AA8BA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w:t>
            </w:r>
          </w:p>
        </w:tc>
        <w:tc>
          <w:tcPr>
            <w:tcW w:w="3400" w:type="dxa"/>
            <w:vAlign w:val="center"/>
          </w:tcPr>
          <w:p w14:paraId="5DA0CBB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卫生健康支出</w:t>
            </w:r>
          </w:p>
        </w:tc>
        <w:tc>
          <w:tcPr>
            <w:tcW w:w="2120" w:type="dxa"/>
            <w:vAlign w:val="center"/>
          </w:tcPr>
          <w:p w14:paraId="31B28A0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2120" w:type="dxa"/>
            <w:vAlign w:val="center"/>
          </w:tcPr>
          <w:p w14:paraId="1614ADC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2112" w:type="dxa"/>
            <w:vAlign w:val="center"/>
          </w:tcPr>
          <w:p w14:paraId="2EFD4A7A">
            <w:pPr>
              <w:rPr>
                <w:rFonts w:hint="eastAsia" w:ascii="宋体" w:hAnsi="宋体" w:eastAsia="宋体" w:cs="宋体"/>
                <w:sz w:val="24"/>
                <w:szCs w:val="24"/>
              </w:rPr>
            </w:pPr>
          </w:p>
        </w:tc>
      </w:tr>
      <w:tr w14:paraId="7A66C28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6762D57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w:t>
            </w:r>
          </w:p>
        </w:tc>
        <w:tc>
          <w:tcPr>
            <w:tcW w:w="3400" w:type="dxa"/>
            <w:vAlign w:val="center"/>
          </w:tcPr>
          <w:p w14:paraId="720523E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行政事业单位医疗</w:t>
            </w:r>
          </w:p>
        </w:tc>
        <w:tc>
          <w:tcPr>
            <w:tcW w:w="2120" w:type="dxa"/>
            <w:vAlign w:val="center"/>
          </w:tcPr>
          <w:p w14:paraId="619E888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2120" w:type="dxa"/>
            <w:vAlign w:val="center"/>
          </w:tcPr>
          <w:p w14:paraId="05F9F79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2112" w:type="dxa"/>
            <w:vAlign w:val="center"/>
          </w:tcPr>
          <w:p w14:paraId="74B4E03D">
            <w:pPr>
              <w:rPr>
                <w:rFonts w:hint="eastAsia" w:ascii="宋体" w:hAnsi="宋体" w:eastAsia="宋体" w:cs="宋体"/>
                <w:sz w:val="24"/>
                <w:szCs w:val="24"/>
              </w:rPr>
            </w:pPr>
          </w:p>
        </w:tc>
      </w:tr>
      <w:tr w14:paraId="19C5595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7A1A5C8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2101102</w:t>
            </w:r>
          </w:p>
        </w:tc>
        <w:tc>
          <w:tcPr>
            <w:tcW w:w="3400" w:type="dxa"/>
            <w:vAlign w:val="center"/>
          </w:tcPr>
          <w:p w14:paraId="3478343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事业单位医疗</w:t>
            </w:r>
          </w:p>
        </w:tc>
        <w:tc>
          <w:tcPr>
            <w:tcW w:w="2120" w:type="dxa"/>
            <w:vAlign w:val="center"/>
          </w:tcPr>
          <w:p w14:paraId="541F0CB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2120" w:type="dxa"/>
            <w:vAlign w:val="center"/>
          </w:tcPr>
          <w:p w14:paraId="4BF65044">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2112" w:type="dxa"/>
            <w:vAlign w:val="center"/>
          </w:tcPr>
          <w:p w14:paraId="6FB4C864">
            <w:pPr>
              <w:rPr>
                <w:rFonts w:hint="eastAsia" w:ascii="宋体" w:hAnsi="宋体" w:eastAsia="宋体" w:cs="宋体"/>
                <w:sz w:val="24"/>
                <w:szCs w:val="24"/>
              </w:rPr>
            </w:pPr>
          </w:p>
        </w:tc>
      </w:tr>
      <w:tr w14:paraId="52BEA84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563B39D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w:t>
            </w:r>
          </w:p>
        </w:tc>
        <w:tc>
          <w:tcPr>
            <w:tcW w:w="3400" w:type="dxa"/>
            <w:vAlign w:val="center"/>
          </w:tcPr>
          <w:p w14:paraId="7829207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住房保障支出</w:t>
            </w:r>
          </w:p>
        </w:tc>
        <w:tc>
          <w:tcPr>
            <w:tcW w:w="2120" w:type="dxa"/>
            <w:vAlign w:val="center"/>
          </w:tcPr>
          <w:p w14:paraId="1350DB3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2120" w:type="dxa"/>
            <w:vAlign w:val="center"/>
          </w:tcPr>
          <w:p w14:paraId="11875B7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2112" w:type="dxa"/>
            <w:vAlign w:val="center"/>
          </w:tcPr>
          <w:p w14:paraId="7F154811">
            <w:pPr>
              <w:rPr>
                <w:rFonts w:hint="eastAsia" w:ascii="宋体" w:hAnsi="宋体" w:eastAsia="宋体" w:cs="宋体"/>
                <w:sz w:val="24"/>
                <w:szCs w:val="24"/>
              </w:rPr>
            </w:pPr>
          </w:p>
        </w:tc>
      </w:tr>
      <w:tr w14:paraId="64B7860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13431D2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w:t>
            </w:r>
          </w:p>
        </w:tc>
        <w:tc>
          <w:tcPr>
            <w:tcW w:w="3400" w:type="dxa"/>
            <w:vAlign w:val="center"/>
          </w:tcPr>
          <w:p w14:paraId="49F4534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住房改革支出</w:t>
            </w:r>
          </w:p>
        </w:tc>
        <w:tc>
          <w:tcPr>
            <w:tcW w:w="2120" w:type="dxa"/>
            <w:vAlign w:val="center"/>
          </w:tcPr>
          <w:p w14:paraId="5C38BB8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2120" w:type="dxa"/>
            <w:vAlign w:val="center"/>
          </w:tcPr>
          <w:p w14:paraId="3B0811A7">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2112" w:type="dxa"/>
            <w:vAlign w:val="center"/>
          </w:tcPr>
          <w:p w14:paraId="67A52A8D">
            <w:pPr>
              <w:rPr>
                <w:rFonts w:hint="eastAsia" w:ascii="宋体" w:hAnsi="宋体" w:eastAsia="宋体" w:cs="宋体"/>
                <w:sz w:val="24"/>
                <w:szCs w:val="24"/>
              </w:rPr>
            </w:pPr>
          </w:p>
        </w:tc>
      </w:tr>
      <w:tr w14:paraId="74C4C1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49" w:hRule="exact"/>
          <w:jc w:val="center"/>
        </w:trPr>
        <w:tc>
          <w:tcPr>
            <w:tcW w:w="340" w:type="dxa"/>
            <w:vAlign w:val="center"/>
          </w:tcPr>
          <w:p w14:paraId="0455ED0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2210201</w:t>
            </w:r>
          </w:p>
        </w:tc>
        <w:tc>
          <w:tcPr>
            <w:tcW w:w="3400" w:type="dxa"/>
            <w:vAlign w:val="center"/>
          </w:tcPr>
          <w:p w14:paraId="2FB2D86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住房公积金</w:t>
            </w:r>
          </w:p>
        </w:tc>
        <w:tc>
          <w:tcPr>
            <w:tcW w:w="2120" w:type="dxa"/>
            <w:vAlign w:val="center"/>
          </w:tcPr>
          <w:p w14:paraId="61E509A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2120" w:type="dxa"/>
            <w:vAlign w:val="center"/>
          </w:tcPr>
          <w:p w14:paraId="370AD6A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2112" w:type="dxa"/>
            <w:vAlign w:val="center"/>
          </w:tcPr>
          <w:p w14:paraId="132075AC">
            <w:pPr>
              <w:rPr>
                <w:rFonts w:hint="eastAsia" w:ascii="宋体" w:hAnsi="宋体" w:eastAsia="宋体" w:cs="宋体"/>
                <w:sz w:val="24"/>
                <w:szCs w:val="24"/>
              </w:rPr>
            </w:pPr>
          </w:p>
        </w:tc>
      </w:tr>
      <w:tr w14:paraId="5CAAB22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1AC0A65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注：本表反映部门本年度一般公共预算财政拨款支出情况。</w:t>
            </w:r>
          </w:p>
        </w:tc>
      </w:tr>
      <w:tr w14:paraId="3DE3250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C776D1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0F6CBAE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58" w:hRule="exact"/>
          <w:jc w:val="center"/>
        </w:trPr>
        <w:tc>
          <w:tcPr>
            <w:tcW w:w="34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3FD9CF7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31F488E8">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71B51A00">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一般公共预算财政拨款基本支出决算表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0FD4FA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5E1EBC79">
            <w:pPr>
              <w:jc w:val="right"/>
              <w:rPr>
                <w:rFonts w:hint="eastAsia" w:ascii="宋体" w:hAnsi="宋体" w:eastAsia="宋体" w:cs="宋体"/>
                <w:sz w:val="24"/>
                <w:szCs w:val="24"/>
              </w:rPr>
            </w:pPr>
            <w:r>
              <w:rPr>
                <w:rFonts w:hint="eastAsia" w:ascii="宋体" w:hAnsi="宋体" w:eastAsia="宋体" w:cs="宋体"/>
                <w:sz w:val="24"/>
                <w:szCs w:val="24"/>
              </w:rPr>
              <w:t>公开06表</w:t>
            </w:r>
          </w:p>
        </w:tc>
      </w:tr>
      <w:tr w14:paraId="2194AA1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2F93413B">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42653F7C">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14D242BD">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1B600E8D">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80"/>
        <w:gridCol w:w="2020"/>
        <w:gridCol w:w="1040"/>
        <w:gridCol w:w="480"/>
        <w:gridCol w:w="1600"/>
        <w:gridCol w:w="1040"/>
        <w:gridCol w:w="480"/>
        <w:gridCol w:w="2600"/>
        <w:gridCol w:w="1032"/>
      </w:tblGrid>
      <w:tr w14:paraId="537392D5">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gridSpan w:val="3"/>
            <w:vAlign w:val="center"/>
          </w:tcPr>
          <w:p w14:paraId="5BF2077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w:t>
            </w:r>
          </w:p>
        </w:tc>
        <w:tc>
          <w:tcPr>
            <w:tcW w:w="480" w:type="dxa"/>
            <w:gridSpan w:val="6"/>
            <w:vAlign w:val="center"/>
          </w:tcPr>
          <w:p w14:paraId="4C4D897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w:t>
            </w:r>
          </w:p>
        </w:tc>
      </w:tr>
      <w:tr w14:paraId="51729CB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Merge w:val="restart"/>
            <w:vAlign w:val="center"/>
          </w:tcPr>
          <w:p w14:paraId="340BD93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2020" w:type="dxa"/>
            <w:vMerge w:val="restart"/>
            <w:vAlign w:val="center"/>
          </w:tcPr>
          <w:p w14:paraId="087BC4B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40" w:type="dxa"/>
            <w:vMerge w:val="restart"/>
            <w:vAlign w:val="center"/>
          </w:tcPr>
          <w:p w14:paraId="4964BD4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480" w:type="dxa"/>
            <w:vMerge w:val="restart"/>
            <w:vAlign w:val="center"/>
          </w:tcPr>
          <w:p w14:paraId="4DD5406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1600" w:type="dxa"/>
            <w:vMerge w:val="restart"/>
            <w:vAlign w:val="center"/>
          </w:tcPr>
          <w:p w14:paraId="1B5ED40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40" w:type="dxa"/>
            <w:vMerge w:val="restart"/>
            <w:vAlign w:val="center"/>
          </w:tcPr>
          <w:p w14:paraId="151B086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c>
          <w:tcPr>
            <w:tcW w:w="480" w:type="dxa"/>
            <w:vMerge w:val="restart"/>
            <w:vAlign w:val="center"/>
          </w:tcPr>
          <w:p w14:paraId="3B0D747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科目编码</w:t>
            </w:r>
          </w:p>
        </w:tc>
        <w:tc>
          <w:tcPr>
            <w:tcW w:w="2600" w:type="dxa"/>
            <w:vMerge w:val="restart"/>
            <w:vAlign w:val="center"/>
          </w:tcPr>
          <w:p w14:paraId="0448CD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032" w:type="dxa"/>
            <w:vMerge w:val="restart"/>
            <w:vAlign w:val="center"/>
          </w:tcPr>
          <w:p w14:paraId="2391401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006255D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Merge w:val="continue"/>
            <w:vAlign w:val="center"/>
          </w:tcPr>
          <w:p w14:paraId="4E38330C">
            <w:pPr>
              <w:rPr>
                <w:rFonts w:hint="eastAsia" w:ascii="宋体" w:hAnsi="宋体" w:eastAsia="宋体" w:cs="宋体"/>
                <w:sz w:val="24"/>
                <w:szCs w:val="24"/>
              </w:rPr>
            </w:pPr>
          </w:p>
        </w:tc>
        <w:tc>
          <w:tcPr>
            <w:tcW w:w="2020" w:type="dxa"/>
            <w:vMerge w:val="continue"/>
            <w:vAlign w:val="center"/>
          </w:tcPr>
          <w:p w14:paraId="0DA50BEF">
            <w:pPr>
              <w:rPr>
                <w:rFonts w:hint="eastAsia" w:ascii="宋体" w:hAnsi="宋体" w:eastAsia="宋体" w:cs="宋体"/>
                <w:sz w:val="24"/>
                <w:szCs w:val="24"/>
              </w:rPr>
            </w:pPr>
          </w:p>
        </w:tc>
        <w:tc>
          <w:tcPr>
            <w:tcW w:w="1040" w:type="dxa"/>
            <w:vMerge w:val="continue"/>
            <w:vAlign w:val="center"/>
          </w:tcPr>
          <w:p w14:paraId="5811197A">
            <w:pPr>
              <w:rPr>
                <w:rFonts w:hint="eastAsia" w:ascii="宋体" w:hAnsi="宋体" w:eastAsia="宋体" w:cs="宋体"/>
                <w:sz w:val="24"/>
                <w:szCs w:val="24"/>
              </w:rPr>
            </w:pPr>
          </w:p>
        </w:tc>
        <w:tc>
          <w:tcPr>
            <w:tcW w:w="480" w:type="dxa"/>
            <w:vMerge w:val="continue"/>
            <w:vAlign w:val="center"/>
          </w:tcPr>
          <w:p w14:paraId="57E9CA83">
            <w:pPr>
              <w:rPr>
                <w:rFonts w:hint="eastAsia" w:ascii="宋体" w:hAnsi="宋体" w:eastAsia="宋体" w:cs="宋体"/>
                <w:sz w:val="24"/>
                <w:szCs w:val="24"/>
              </w:rPr>
            </w:pPr>
          </w:p>
        </w:tc>
        <w:tc>
          <w:tcPr>
            <w:tcW w:w="1600" w:type="dxa"/>
            <w:vMerge w:val="continue"/>
            <w:vAlign w:val="center"/>
          </w:tcPr>
          <w:p w14:paraId="7C080BDE">
            <w:pPr>
              <w:rPr>
                <w:rFonts w:hint="eastAsia" w:ascii="宋体" w:hAnsi="宋体" w:eastAsia="宋体" w:cs="宋体"/>
                <w:sz w:val="24"/>
                <w:szCs w:val="24"/>
              </w:rPr>
            </w:pPr>
          </w:p>
        </w:tc>
        <w:tc>
          <w:tcPr>
            <w:tcW w:w="1040" w:type="dxa"/>
            <w:vMerge w:val="continue"/>
            <w:vAlign w:val="center"/>
          </w:tcPr>
          <w:p w14:paraId="48F4BD8A">
            <w:pPr>
              <w:rPr>
                <w:rFonts w:hint="eastAsia" w:ascii="宋体" w:hAnsi="宋体" w:eastAsia="宋体" w:cs="宋体"/>
                <w:sz w:val="24"/>
                <w:szCs w:val="24"/>
              </w:rPr>
            </w:pPr>
          </w:p>
        </w:tc>
        <w:tc>
          <w:tcPr>
            <w:tcW w:w="480" w:type="dxa"/>
            <w:vMerge w:val="continue"/>
            <w:vAlign w:val="center"/>
          </w:tcPr>
          <w:p w14:paraId="52296CCF">
            <w:pPr>
              <w:rPr>
                <w:rFonts w:hint="eastAsia" w:ascii="宋体" w:hAnsi="宋体" w:eastAsia="宋体" w:cs="宋体"/>
                <w:sz w:val="24"/>
                <w:szCs w:val="24"/>
              </w:rPr>
            </w:pPr>
          </w:p>
        </w:tc>
        <w:tc>
          <w:tcPr>
            <w:tcW w:w="2600" w:type="dxa"/>
            <w:vMerge w:val="continue"/>
            <w:vAlign w:val="center"/>
          </w:tcPr>
          <w:p w14:paraId="5A416DEC">
            <w:pPr>
              <w:rPr>
                <w:rFonts w:hint="eastAsia" w:ascii="宋体" w:hAnsi="宋体" w:eastAsia="宋体" w:cs="宋体"/>
                <w:sz w:val="24"/>
                <w:szCs w:val="24"/>
              </w:rPr>
            </w:pPr>
          </w:p>
        </w:tc>
        <w:tc>
          <w:tcPr>
            <w:tcW w:w="1032" w:type="dxa"/>
            <w:vMerge w:val="continue"/>
            <w:vAlign w:val="center"/>
          </w:tcPr>
          <w:p w14:paraId="09E3E502">
            <w:pPr>
              <w:rPr>
                <w:rFonts w:hint="eastAsia" w:ascii="宋体" w:hAnsi="宋体" w:eastAsia="宋体" w:cs="宋体"/>
                <w:sz w:val="24"/>
                <w:szCs w:val="24"/>
              </w:rPr>
            </w:pPr>
          </w:p>
        </w:tc>
      </w:tr>
      <w:tr w14:paraId="1D6B60F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4C6727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2020" w:type="dxa"/>
            <w:vAlign w:val="center"/>
          </w:tcPr>
          <w:p w14:paraId="4B0B9C4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工资福利支出</w:t>
            </w:r>
          </w:p>
        </w:tc>
        <w:tc>
          <w:tcPr>
            <w:tcW w:w="1040" w:type="dxa"/>
            <w:vAlign w:val="center"/>
          </w:tcPr>
          <w:p w14:paraId="7AA5EC3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480" w:type="dxa"/>
            <w:vAlign w:val="center"/>
          </w:tcPr>
          <w:p w14:paraId="7D0A189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302</w:t>
            </w:r>
          </w:p>
        </w:tc>
        <w:tc>
          <w:tcPr>
            <w:tcW w:w="1600" w:type="dxa"/>
            <w:vAlign w:val="center"/>
          </w:tcPr>
          <w:p w14:paraId="335AABA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商品和服务支出</w:t>
            </w:r>
          </w:p>
        </w:tc>
        <w:tc>
          <w:tcPr>
            <w:tcW w:w="1040" w:type="dxa"/>
            <w:vAlign w:val="center"/>
          </w:tcPr>
          <w:p w14:paraId="618D8650">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0.28</w:t>
            </w:r>
          </w:p>
        </w:tc>
        <w:tc>
          <w:tcPr>
            <w:tcW w:w="480" w:type="dxa"/>
            <w:vAlign w:val="center"/>
          </w:tcPr>
          <w:p w14:paraId="3809C25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307</w:t>
            </w:r>
          </w:p>
        </w:tc>
        <w:tc>
          <w:tcPr>
            <w:tcW w:w="2600" w:type="dxa"/>
            <w:vAlign w:val="center"/>
          </w:tcPr>
          <w:p w14:paraId="0E65A56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债务利息及费用支出</w:t>
            </w:r>
          </w:p>
        </w:tc>
        <w:tc>
          <w:tcPr>
            <w:tcW w:w="1032" w:type="dxa"/>
            <w:vAlign w:val="center"/>
          </w:tcPr>
          <w:p w14:paraId="41E501B5">
            <w:pPr>
              <w:rPr>
                <w:rFonts w:hint="eastAsia" w:ascii="宋体" w:hAnsi="宋体" w:eastAsia="宋体" w:cs="宋体"/>
                <w:sz w:val="24"/>
                <w:szCs w:val="24"/>
              </w:rPr>
            </w:pPr>
          </w:p>
        </w:tc>
      </w:tr>
      <w:tr w14:paraId="23BB45A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04EA43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30101</w:t>
            </w:r>
          </w:p>
        </w:tc>
        <w:tc>
          <w:tcPr>
            <w:tcW w:w="2020" w:type="dxa"/>
            <w:vAlign w:val="center"/>
          </w:tcPr>
          <w:p w14:paraId="4E9D419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基本工资</w:t>
            </w:r>
          </w:p>
        </w:tc>
        <w:tc>
          <w:tcPr>
            <w:tcW w:w="1040" w:type="dxa"/>
            <w:vAlign w:val="center"/>
          </w:tcPr>
          <w:p w14:paraId="10E92C0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12.68</w:t>
            </w:r>
          </w:p>
        </w:tc>
        <w:tc>
          <w:tcPr>
            <w:tcW w:w="480" w:type="dxa"/>
            <w:vAlign w:val="center"/>
          </w:tcPr>
          <w:p w14:paraId="517C97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30201</w:t>
            </w:r>
          </w:p>
        </w:tc>
        <w:tc>
          <w:tcPr>
            <w:tcW w:w="1600" w:type="dxa"/>
            <w:vAlign w:val="center"/>
          </w:tcPr>
          <w:p w14:paraId="6E3FB24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办公费</w:t>
            </w:r>
          </w:p>
        </w:tc>
        <w:tc>
          <w:tcPr>
            <w:tcW w:w="1040" w:type="dxa"/>
            <w:vAlign w:val="center"/>
          </w:tcPr>
          <w:p w14:paraId="1A93E1EA">
            <w:pPr>
              <w:rPr>
                <w:rFonts w:hint="eastAsia" w:ascii="宋体" w:hAnsi="宋体" w:eastAsia="宋体" w:cs="宋体"/>
                <w:sz w:val="24"/>
                <w:szCs w:val="24"/>
              </w:rPr>
            </w:pPr>
          </w:p>
        </w:tc>
        <w:tc>
          <w:tcPr>
            <w:tcW w:w="480" w:type="dxa"/>
            <w:vAlign w:val="center"/>
          </w:tcPr>
          <w:p w14:paraId="5A20FA9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30701</w:t>
            </w:r>
          </w:p>
        </w:tc>
        <w:tc>
          <w:tcPr>
            <w:tcW w:w="2600" w:type="dxa"/>
            <w:vAlign w:val="center"/>
          </w:tcPr>
          <w:p w14:paraId="65E394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国内债务付息</w:t>
            </w:r>
          </w:p>
        </w:tc>
        <w:tc>
          <w:tcPr>
            <w:tcW w:w="1032" w:type="dxa"/>
            <w:vAlign w:val="center"/>
          </w:tcPr>
          <w:p w14:paraId="6C603C93">
            <w:pPr>
              <w:rPr>
                <w:rFonts w:hint="eastAsia" w:ascii="宋体" w:hAnsi="宋体" w:eastAsia="宋体" w:cs="宋体"/>
                <w:sz w:val="24"/>
                <w:szCs w:val="24"/>
              </w:rPr>
            </w:pPr>
          </w:p>
        </w:tc>
      </w:tr>
      <w:tr w14:paraId="078B2F6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D312C2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30102</w:t>
            </w:r>
          </w:p>
        </w:tc>
        <w:tc>
          <w:tcPr>
            <w:tcW w:w="2020" w:type="dxa"/>
            <w:vAlign w:val="center"/>
          </w:tcPr>
          <w:p w14:paraId="71C86C1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津贴补贴</w:t>
            </w:r>
          </w:p>
        </w:tc>
        <w:tc>
          <w:tcPr>
            <w:tcW w:w="1040" w:type="dxa"/>
            <w:vAlign w:val="center"/>
          </w:tcPr>
          <w:p w14:paraId="22DCF49D">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1.05</w:t>
            </w:r>
          </w:p>
        </w:tc>
        <w:tc>
          <w:tcPr>
            <w:tcW w:w="480" w:type="dxa"/>
            <w:vAlign w:val="center"/>
          </w:tcPr>
          <w:p w14:paraId="50DF7F4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30202</w:t>
            </w:r>
          </w:p>
        </w:tc>
        <w:tc>
          <w:tcPr>
            <w:tcW w:w="1600" w:type="dxa"/>
            <w:vAlign w:val="center"/>
          </w:tcPr>
          <w:p w14:paraId="42BE30D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印刷费</w:t>
            </w:r>
          </w:p>
        </w:tc>
        <w:tc>
          <w:tcPr>
            <w:tcW w:w="1040" w:type="dxa"/>
            <w:vAlign w:val="center"/>
          </w:tcPr>
          <w:p w14:paraId="7B670512">
            <w:pPr>
              <w:rPr>
                <w:rFonts w:hint="eastAsia" w:ascii="宋体" w:hAnsi="宋体" w:eastAsia="宋体" w:cs="宋体"/>
                <w:sz w:val="24"/>
                <w:szCs w:val="24"/>
              </w:rPr>
            </w:pPr>
          </w:p>
        </w:tc>
        <w:tc>
          <w:tcPr>
            <w:tcW w:w="480" w:type="dxa"/>
            <w:vAlign w:val="center"/>
          </w:tcPr>
          <w:p w14:paraId="766833C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30702</w:t>
            </w:r>
          </w:p>
        </w:tc>
        <w:tc>
          <w:tcPr>
            <w:tcW w:w="2600" w:type="dxa"/>
            <w:vAlign w:val="center"/>
          </w:tcPr>
          <w:p w14:paraId="7D133AA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国外债务付息</w:t>
            </w:r>
          </w:p>
        </w:tc>
        <w:tc>
          <w:tcPr>
            <w:tcW w:w="1032" w:type="dxa"/>
            <w:vAlign w:val="center"/>
          </w:tcPr>
          <w:p w14:paraId="431F1F99">
            <w:pPr>
              <w:rPr>
                <w:rFonts w:hint="eastAsia" w:ascii="宋体" w:hAnsi="宋体" w:eastAsia="宋体" w:cs="宋体"/>
                <w:sz w:val="24"/>
                <w:szCs w:val="24"/>
              </w:rPr>
            </w:pPr>
          </w:p>
        </w:tc>
      </w:tr>
      <w:tr w14:paraId="14FD1C6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4B1BD9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30103</w:t>
            </w:r>
          </w:p>
        </w:tc>
        <w:tc>
          <w:tcPr>
            <w:tcW w:w="2020" w:type="dxa"/>
            <w:vAlign w:val="center"/>
          </w:tcPr>
          <w:p w14:paraId="1F8281B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奖金</w:t>
            </w:r>
          </w:p>
        </w:tc>
        <w:tc>
          <w:tcPr>
            <w:tcW w:w="1040" w:type="dxa"/>
            <w:vAlign w:val="center"/>
          </w:tcPr>
          <w:p w14:paraId="211F54E8">
            <w:pPr>
              <w:rPr>
                <w:rFonts w:hint="eastAsia" w:ascii="宋体" w:hAnsi="宋体" w:eastAsia="宋体" w:cs="宋体"/>
                <w:sz w:val="24"/>
                <w:szCs w:val="24"/>
              </w:rPr>
            </w:pPr>
          </w:p>
        </w:tc>
        <w:tc>
          <w:tcPr>
            <w:tcW w:w="480" w:type="dxa"/>
            <w:vAlign w:val="center"/>
          </w:tcPr>
          <w:p w14:paraId="5871538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30203</w:t>
            </w:r>
          </w:p>
        </w:tc>
        <w:tc>
          <w:tcPr>
            <w:tcW w:w="1600" w:type="dxa"/>
            <w:vAlign w:val="center"/>
          </w:tcPr>
          <w:p w14:paraId="31920DB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咨询费</w:t>
            </w:r>
          </w:p>
        </w:tc>
        <w:tc>
          <w:tcPr>
            <w:tcW w:w="1040" w:type="dxa"/>
            <w:vAlign w:val="center"/>
          </w:tcPr>
          <w:p w14:paraId="57DC52A7">
            <w:pPr>
              <w:rPr>
                <w:rFonts w:hint="eastAsia" w:ascii="宋体" w:hAnsi="宋体" w:eastAsia="宋体" w:cs="宋体"/>
                <w:sz w:val="24"/>
                <w:szCs w:val="24"/>
              </w:rPr>
            </w:pPr>
          </w:p>
        </w:tc>
        <w:tc>
          <w:tcPr>
            <w:tcW w:w="480" w:type="dxa"/>
            <w:vAlign w:val="center"/>
          </w:tcPr>
          <w:p w14:paraId="29F72D3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310</w:t>
            </w:r>
          </w:p>
        </w:tc>
        <w:tc>
          <w:tcPr>
            <w:tcW w:w="2600" w:type="dxa"/>
            <w:vAlign w:val="center"/>
          </w:tcPr>
          <w:p w14:paraId="763841D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资本性支出</w:t>
            </w:r>
          </w:p>
        </w:tc>
        <w:tc>
          <w:tcPr>
            <w:tcW w:w="1032" w:type="dxa"/>
            <w:vAlign w:val="center"/>
          </w:tcPr>
          <w:p w14:paraId="57AE867C">
            <w:pPr>
              <w:rPr>
                <w:rFonts w:hint="eastAsia" w:ascii="宋体" w:hAnsi="宋体" w:eastAsia="宋体" w:cs="宋体"/>
                <w:sz w:val="24"/>
                <w:szCs w:val="24"/>
              </w:rPr>
            </w:pPr>
          </w:p>
        </w:tc>
      </w:tr>
      <w:tr w14:paraId="2127FF3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A58C18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30106</w:t>
            </w:r>
          </w:p>
        </w:tc>
        <w:tc>
          <w:tcPr>
            <w:tcW w:w="2020" w:type="dxa"/>
            <w:vAlign w:val="center"/>
          </w:tcPr>
          <w:p w14:paraId="48375EA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伙食补助费</w:t>
            </w:r>
          </w:p>
        </w:tc>
        <w:tc>
          <w:tcPr>
            <w:tcW w:w="1040" w:type="dxa"/>
            <w:vAlign w:val="center"/>
          </w:tcPr>
          <w:p w14:paraId="5A94C003">
            <w:pPr>
              <w:rPr>
                <w:rFonts w:hint="eastAsia" w:ascii="宋体" w:hAnsi="宋体" w:eastAsia="宋体" w:cs="宋体"/>
                <w:sz w:val="24"/>
                <w:szCs w:val="24"/>
              </w:rPr>
            </w:pPr>
          </w:p>
        </w:tc>
        <w:tc>
          <w:tcPr>
            <w:tcW w:w="480" w:type="dxa"/>
            <w:vAlign w:val="center"/>
          </w:tcPr>
          <w:p w14:paraId="3890EA1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30204</w:t>
            </w:r>
          </w:p>
        </w:tc>
        <w:tc>
          <w:tcPr>
            <w:tcW w:w="1600" w:type="dxa"/>
            <w:vAlign w:val="center"/>
          </w:tcPr>
          <w:p w14:paraId="5940A4C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手续费</w:t>
            </w:r>
          </w:p>
        </w:tc>
        <w:tc>
          <w:tcPr>
            <w:tcW w:w="1040" w:type="dxa"/>
            <w:vAlign w:val="center"/>
          </w:tcPr>
          <w:p w14:paraId="7665E455">
            <w:pPr>
              <w:rPr>
                <w:rFonts w:hint="eastAsia" w:ascii="宋体" w:hAnsi="宋体" w:eastAsia="宋体" w:cs="宋体"/>
                <w:sz w:val="24"/>
                <w:szCs w:val="24"/>
              </w:rPr>
            </w:pPr>
          </w:p>
        </w:tc>
        <w:tc>
          <w:tcPr>
            <w:tcW w:w="480" w:type="dxa"/>
            <w:vAlign w:val="center"/>
          </w:tcPr>
          <w:p w14:paraId="374E3FE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31001</w:t>
            </w:r>
          </w:p>
        </w:tc>
        <w:tc>
          <w:tcPr>
            <w:tcW w:w="2600" w:type="dxa"/>
            <w:vAlign w:val="center"/>
          </w:tcPr>
          <w:p w14:paraId="29FE12B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房屋建筑物购建</w:t>
            </w:r>
          </w:p>
        </w:tc>
        <w:tc>
          <w:tcPr>
            <w:tcW w:w="1032" w:type="dxa"/>
            <w:vAlign w:val="center"/>
          </w:tcPr>
          <w:p w14:paraId="1645A8D1">
            <w:pPr>
              <w:rPr>
                <w:rFonts w:hint="eastAsia" w:ascii="宋体" w:hAnsi="宋体" w:eastAsia="宋体" w:cs="宋体"/>
                <w:sz w:val="24"/>
                <w:szCs w:val="24"/>
              </w:rPr>
            </w:pPr>
          </w:p>
        </w:tc>
      </w:tr>
      <w:tr w14:paraId="7B42FAD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4BE6DE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30107</w:t>
            </w:r>
          </w:p>
        </w:tc>
        <w:tc>
          <w:tcPr>
            <w:tcW w:w="2020" w:type="dxa"/>
            <w:vAlign w:val="center"/>
          </w:tcPr>
          <w:p w14:paraId="64B718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绩效工资</w:t>
            </w:r>
          </w:p>
        </w:tc>
        <w:tc>
          <w:tcPr>
            <w:tcW w:w="1040" w:type="dxa"/>
            <w:vAlign w:val="center"/>
          </w:tcPr>
          <w:p w14:paraId="02CDDEA6">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5.81</w:t>
            </w:r>
          </w:p>
        </w:tc>
        <w:tc>
          <w:tcPr>
            <w:tcW w:w="480" w:type="dxa"/>
            <w:vAlign w:val="center"/>
          </w:tcPr>
          <w:p w14:paraId="41B1BF9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30205</w:t>
            </w:r>
          </w:p>
        </w:tc>
        <w:tc>
          <w:tcPr>
            <w:tcW w:w="1600" w:type="dxa"/>
            <w:vAlign w:val="center"/>
          </w:tcPr>
          <w:p w14:paraId="719F3BB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水费</w:t>
            </w:r>
          </w:p>
        </w:tc>
        <w:tc>
          <w:tcPr>
            <w:tcW w:w="1040" w:type="dxa"/>
            <w:vAlign w:val="center"/>
          </w:tcPr>
          <w:p w14:paraId="67A3543E">
            <w:pPr>
              <w:rPr>
                <w:rFonts w:hint="eastAsia" w:ascii="宋体" w:hAnsi="宋体" w:eastAsia="宋体" w:cs="宋体"/>
                <w:sz w:val="24"/>
                <w:szCs w:val="24"/>
              </w:rPr>
            </w:pPr>
          </w:p>
        </w:tc>
        <w:tc>
          <w:tcPr>
            <w:tcW w:w="480" w:type="dxa"/>
            <w:vAlign w:val="center"/>
          </w:tcPr>
          <w:p w14:paraId="3CBA3E1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31002</w:t>
            </w:r>
          </w:p>
        </w:tc>
        <w:tc>
          <w:tcPr>
            <w:tcW w:w="2600" w:type="dxa"/>
            <w:vAlign w:val="center"/>
          </w:tcPr>
          <w:p w14:paraId="27F1DDE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办公设备购置</w:t>
            </w:r>
          </w:p>
        </w:tc>
        <w:tc>
          <w:tcPr>
            <w:tcW w:w="1032" w:type="dxa"/>
            <w:vAlign w:val="center"/>
          </w:tcPr>
          <w:p w14:paraId="5A91C8EF">
            <w:pPr>
              <w:rPr>
                <w:rFonts w:hint="eastAsia" w:ascii="宋体" w:hAnsi="宋体" w:eastAsia="宋体" w:cs="宋体"/>
                <w:sz w:val="24"/>
                <w:szCs w:val="24"/>
              </w:rPr>
            </w:pPr>
          </w:p>
        </w:tc>
      </w:tr>
      <w:tr w14:paraId="62B599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86FB12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30108</w:t>
            </w:r>
          </w:p>
        </w:tc>
        <w:tc>
          <w:tcPr>
            <w:tcW w:w="2020" w:type="dxa"/>
            <w:vAlign w:val="center"/>
          </w:tcPr>
          <w:p w14:paraId="7B9E01C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机关事业单位基本养老保险缴费</w:t>
            </w:r>
          </w:p>
        </w:tc>
        <w:tc>
          <w:tcPr>
            <w:tcW w:w="1040" w:type="dxa"/>
            <w:vAlign w:val="center"/>
          </w:tcPr>
          <w:p w14:paraId="1B165FA1">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3.01</w:t>
            </w:r>
          </w:p>
        </w:tc>
        <w:tc>
          <w:tcPr>
            <w:tcW w:w="480" w:type="dxa"/>
            <w:vAlign w:val="center"/>
          </w:tcPr>
          <w:p w14:paraId="1A55152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30206</w:t>
            </w:r>
          </w:p>
        </w:tc>
        <w:tc>
          <w:tcPr>
            <w:tcW w:w="1600" w:type="dxa"/>
            <w:vAlign w:val="center"/>
          </w:tcPr>
          <w:p w14:paraId="1192EDC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电费</w:t>
            </w:r>
          </w:p>
        </w:tc>
        <w:tc>
          <w:tcPr>
            <w:tcW w:w="1040" w:type="dxa"/>
            <w:vAlign w:val="center"/>
          </w:tcPr>
          <w:p w14:paraId="2EF9B6F8">
            <w:pPr>
              <w:rPr>
                <w:rFonts w:hint="eastAsia" w:ascii="宋体" w:hAnsi="宋体" w:eastAsia="宋体" w:cs="宋体"/>
                <w:sz w:val="24"/>
                <w:szCs w:val="24"/>
              </w:rPr>
            </w:pPr>
          </w:p>
        </w:tc>
        <w:tc>
          <w:tcPr>
            <w:tcW w:w="480" w:type="dxa"/>
            <w:vAlign w:val="center"/>
          </w:tcPr>
          <w:p w14:paraId="5E7E627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31003</w:t>
            </w:r>
          </w:p>
        </w:tc>
        <w:tc>
          <w:tcPr>
            <w:tcW w:w="2600" w:type="dxa"/>
            <w:vAlign w:val="center"/>
          </w:tcPr>
          <w:p w14:paraId="42EC716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专用设备购置</w:t>
            </w:r>
          </w:p>
        </w:tc>
        <w:tc>
          <w:tcPr>
            <w:tcW w:w="1032" w:type="dxa"/>
            <w:vAlign w:val="center"/>
          </w:tcPr>
          <w:p w14:paraId="3B4FF894">
            <w:pPr>
              <w:rPr>
                <w:rFonts w:hint="eastAsia" w:ascii="宋体" w:hAnsi="宋体" w:eastAsia="宋体" w:cs="宋体"/>
                <w:sz w:val="24"/>
                <w:szCs w:val="24"/>
              </w:rPr>
            </w:pPr>
          </w:p>
        </w:tc>
      </w:tr>
      <w:tr w14:paraId="04411B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420596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30109</w:t>
            </w:r>
          </w:p>
        </w:tc>
        <w:tc>
          <w:tcPr>
            <w:tcW w:w="2020" w:type="dxa"/>
            <w:vAlign w:val="center"/>
          </w:tcPr>
          <w:p w14:paraId="336EF50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职业年金缴费</w:t>
            </w:r>
          </w:p>
        </w:tc>
        <w:tc>
          <w:tcPr>
            <w:tcW w:w="1040" w:type="dxa"/>
            <w:vAlign w:val="center"/>
          </w:tcPr>
          <w:p w14:paraId="479AEAF3">
            <w:pPr>
              <w:rPr>
                <w:rFonts w:hint="eastAsia" w:ascii="宋体" w:hAnsi="宋体" w:eastAsia="宋体" w:cs="宋体"/>
                <w:sz w:val="24"/>
                <w:szCs w:val="24"/>
              </w:rPr>
            </w:pPr>
          </w:p>
        </w:tc>
        <w:tc>
          <w:tcPr>
            <w:tcW w:w="480" w:type="dxa"/>
            <w:vAlign w:val="center"/>
          </w:tcPr>
          <w:p w14:paraId="7448258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30207</w:t>
            </w:r>
          </w:p>
        </w:tc>
        <w:tc>
          <w:tcPr>
            <w:tcW w:w="1600" w:type="dxa"/>
            <w:vAlign w:val="center"/>
          </w:tcPr>
          <w:p w14:paraId="357050C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邮电费</w:t>
            </w:r>
          </w:p>
        </w:tc>
        <w:tc>
          <w:tcPr>
            <w:tcW w:w="1040" w:type="dxa"/>
            <w:vAlign w:val="center"/>
          </w:tcPr>
          <w:p w14:paraId="3C1B0F0E">
            <w:pPr>
              <w:rPr>
                <w:rFonts w:hint="eastAsia" w:ascii="宋体" w:hAnsi="宋体" w:eastAsia="宋体" w:cs="宋体"/>
                <w:sz w:val="24"/>
                <w:szCs w:val="24"/>
              </w:rPr>
            </w:pPr>
          </w:p>
        </w:tc>
        <w:tc>
          <w:tcPr>
            <w:tcW w:w="480" w:type="dxa"/>
            <w:vAlign w:val="center"/>
          </w:tcPr>
          <w:p w14:paraId="77C2B9F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31005</w:t>
            </w:r>
          </w:p>
        </w:tc>
        <w:tc>
          <w:tcPr>
            <w:tcW w:w="2600" w:type="dxa"/>
            <w:vAlign w:val="center"/>
          </w:tcPr>
          <w:p w14:paraId="7DECDBC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基础设施建设</w:t>
            </w:r>
          </w:p>
        </w:tc>
        <w:tc>
          <w:tcPr>
            <w:tcW w:w="1032" w:type="dxa"/>
            <w:vAlign w:val="center"/>
          </w:tcPr>
          <w:p w14:paraId="1A3B6166">
            <w:pPr>
              <w:rPr>
                <w:rFonts w:hint="eastAsia" w:ascii="宋体" w:hAnsi="宋体" w:eastAsia="宋体" w:cs="宋体"/>
                <w:sz w:val="24"/>
                <w:szCs w:val="24"/>
              </w:rPr>
            </w:pPr>
          </w:p>
        </w:tc>
      </w:tr>
      <w:tr w14:paraId="789F28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3D5F85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30110</w:t>
            </w:r>
          </w:p>
        </w:tc>
        <w:tc>
          <w:tcPr>
            <w:tcW w:w="2020" w:type="dxa"/>
            <w:vAlign w:val="center"/>
          </w:tcPr>
          <w:p w14:paraId="6FA01AE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职工基本医疗保险缴费</w:t>
            </w:r>
          </w:p>
        </w:tc>
        <w:tc>
          <w:tcPr>
            <w:tcW w:w="1040" w:type="dxa"/>
            <w:vAlign w:val="center"/>
          </w:tcPr>
          <w:p w14:paraId="6D93C7F3">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1.60</w:t>
            </w:r>
          </w:p>
        </w:tc>
        <w:tc>
          <w:tcPr>
            <w:tcW w:w="480" w:type="dxa"/>
            <w:vAlign w:val="center"/>
          </w:tcPr>
          <w:p w14:paraId="0CE4E2C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30208</w:t>
            </w:r>
          </w:p>
        </w:tc>
        <w:tc>
          <w:tcPr>
            <w:tcW w:w="1600" w:type="dxa"/>
            <w:vAlign w:val="center"/>
          </w:tcPr>
          <w:p w14:paraId="12562E0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取暖费</w:t>
            </w:r>
          </w:p>
        </w:tc>
        <w:tc>
          <w:tcPr>
            <w:tcW w:w="1040" w:type="dxa"/>
            <w:vAlign w:val="center"/>
          </w:tcPr>
          <w:p w14:paraId="30C7A480">
            <w:pPr>
              <w:rPr>
                <w:rFonts w:hint="eastAsia" w:ascii="宋体" w:hAnsi="宋体" w:eastAsia="宋体" w:cs="宋体"/>
                <w:sz w:val="24"/>
                <w:szCs w:val="24"/>
              </w:rPr>
            </w:pPr>
          </w:p>
        </w:tc>
        <w:tc>
          <w:tcPr>
            <w:tcW w:w="480" w:type="dxa"/>
            <w:vAlign w:val="center"/>
          </w:tcPr>
          <w:p w14:paraId="2905589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31006</w:t>
            </w:r>
          </w:p>
        </w:tc>
        <w:tc>
          <w:tcPr>
            <w:tcW w:w="2600" w:type="dxa"/>
            <w:vAlign w:val="center"/>
          </w:tcPr>
          <w:p w14:paraId="509FC67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大型修缮</w:t>
            </w:r>
          </w:p>
        </w:tc>
        <w:tc>
          <w:tcPr>
            <w:tcW w:w="1032" w:type="dxa"/>
            <w:vAlign w:val="center"/>
          </w:tcPr>
          <w:p w14:paraId="3977639A">
            <w:pPr>
              <w:rPr>
                <w:rFonts w:hint="eastAsia" w:ascii="宋体" w:hAnsi="宋体" w:eastAsia="宋体" w:cs="宋体"/>
                <w:sz w:val="24"/>
                <w:szCs w:val="24"/>
              </w:rPr>
            </w:pPr>
          </w:p>
        </w:tc>
      </w:tr>
      <w:tr w14:paraId="011BC78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A67AC0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30111</w:t>
            </w:r>
          </w:p>
        </w:tc>
        <w:tc>
          <w:tcPr>
            <w:tcW w:w="2020" w:type="dxa"/>
            <w:vAlign w:val="center"/>
          </w:tcPr>
          <w:p w14:paraId="6B45D8D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公务员医疗补助缴费</w:t>
            </w:r>
          </w:p>
        </w:tc>
        <w:tc>
          <w:tcPr>
            <w:tcW w:w="1040" w:type="dxa"/>
            <w:vAlign w:val="center"/>
          </w:tcPr>
          <w:p w14:paraId="1549025C">
            <w:pPr>
              <w:rPr>
                <w:rFonts w:hint="eastAsia" w:ascii="宋体" w:hAnsi="宋体" w:eastAsia="宋体" w:cs="宋体"/>
                <w:sz w:val="24"/>
                <w:szCs w:val="24"/>
              </w:rPr>
            </w:pPr>
          </w:p>
        </w:tc>
        <w:tc>
          <w:tcPr>
            <w:tcW w:w="480" w:type="dxa"/>
            <w:vAlign w:val="center"/>
          </w:tcPr>
          <w:p w14:paraId="51ACD25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30209</w:t>
            </w:r>
          </w:p>
        </w:tc>
        <w:tc>
          <w:tcPr>
            <w:tcW w:w="1600" w:type="dxa"/>
            <w:vAlign w:val="center"/>
          </w:tcPr>
          <w:p w14:paraId="53ABC20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物业管理费</w:t>
            </w:r>
          </w:p>
        </w:tc>
        <w:tc>
          <w:tcPr>
            <w:tcW w:w="1040" w:type="dxa"/>
            <w:vAlign w:val="center"/>
          </w:tcPr>
          <w:p w14:paraId="76E9FBBD">
            <w:pPr>
              <w:rPr>
                <w:rFonts w:hint="eastAsia" w:ascii="宋体" w:hAnsi="宋体" w:eastAsia="宋体" w:cs="宋体"/>
                <w:sz w:val="24"/>
                <w:szCs w:val="24"/>
              </w:rPr>
            </w:pPr>
          </w:p>
        </w:tc>
        <w:tc>
          <w:tcPr>
            <w:tcW w:w="480" w:type="dxa"/>
            <w:vAlign w:val="center"/>
          </w:tcPr>
          <w:p w14:paraId="795CA87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31007</w:t>
            </w:r>
          </w:p>
        </w:tc>
        <w:tc>
          <w:tcPr>
            <w:tcW w:w="2600" w:type="dxa"/>
            <w:vAlign w:val="center"/>
          </w:tcPr>
          <w:p w14:paraId="632BEE4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信息网络及软件购置更新</w:t>
            </w:r>
          </w:p>
        </w:tc>
        <w:tc>
          <w:tcPr>
            <w:tcW w:w="1032" w:type="dxa"/>
            <w:vAlign w:val="center"/>
          </w:tcPr>
          <w:p w14:paraId="23DCB891">
            <w:pPr>
              <w:rPr>
                <w:rFonts w:hint="eastAsia" w:ascii="宋体" w:hAnsi="宋体" w:eastAsia="宋体" w:cs="宋体"/>
                <w:sz w:val="24"/>
                <w:szCs w:val="24"/>
              </w:rPr>
            </w:pPr>
          </w:p>
        </w:tc>
      </w:tr>
      <w:tr w14:paraId="41FE61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9C52A6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30112</w:t>
            </w:r>
          </w:p>
        </w:tc>
        <w:tc>
          <w:tcPr>
            <w:tcW w:w="2020" w:type="dxa"/>
            <w:vAlign w:val="center"/>
          </w:tcPr>
          <w:p w14:paraId="0072CD9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其他社会保障缴费</w:t>
            </w:r>
          </w:p>
        </w:tc>
        <w:tc>
          <w:tcPr>
            <w:tcW w:w="1040" w:type="dxa"/>
            <w:vAlign w:val="center"/>
          </w:tcPr>
          <w:p w14:paraId="715C1D4E">
            <w:pPr>
              <w:rPr>
                <w:rFonts w:hint="eastAsia" w:ascii="宋体" w:hAnsi="宋体" w:eastAsia="宋体" w:cs="宋体"/>
                <w:sz w:val="24"/>
                <w:szCs w:val="24"/>
              </w:rPr>
            </w:pPr>
          </w:p>
        </w:tc>
        <w:tc>
          <w:tcPr>
            <w:tcW w:w="480" w:type="dxa"/>
            <w:vAlign w:val="center"/>
          </w:tcPr>
          <w:p w14:paraId="1366FF9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30211</w:t>
            </w:r>
          </w:p>
        </w:tc>
        <w:tc>
          <w:tcPr>
            <w:tcW w:w="1600" w:type="dxa"/>
            <w:vAlign w:val="center"/>
          </w:tcPr>
          <w:p w14:paraId="643E440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差旅费</w:t>
            </w:r>
          </w:p>
        </w:tc>
        <w:tc>
          <w:tcPr>
            <w:tcW w:w="1040" w:type="dxa"/>
            <w:vAlign w:val="center"/>
          </w:tcPr>
          <w:p w14:paraId="1CC11C94">
            <w:pPr>
              <w:rPr>
                <w:rFonts w:hint="eastAsia" w:ascii="宋体" w:hAnsi="宋体" w:eastAsia="宋体" w:cs="宋体"/>
                <w:sz w:val="24"/>
                <w:szCs w:val="24"/>
              </w:rPr>
            </w:pPr>
          </w:p>
        </w:tc>
        <w:tc>
          <w:tcPr>
            <w:tcW w:w="480" w:type="dxa"/>
            <w:vAlign w:val="center"/>
          </w:tcPr>
          <w:p w14:paraId="29F45E3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31008</w:t>
            </w:r>
          </w:p>
        </w:tc>
        <w:tc>
          <w:tcPr>
            <w:tcW w:w="2600" w:type="dxa"/>
            <w:vAlign w:val="center"/>
          </w:tcPr>
          <w:p w14:paraId="0AD317F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物资储备</w:t>
            </w:r>
          </w:p>
        </w:tc>
        <w:tc>
          <w:tcPr>
            <w:tcW w:w="1032" w:type="dxa"/>
            <w:vAlign w:val="center"/>
          </w:tcPr>
          <w:p w14:paraId="44D32D40">
            <w:pPr>
              <w:rPr>
                <w:rFonts w:hint="eastAsia" w:ascii="宋体" w:hAnsi="宋体" w:eastAsia="宋体" w:cs="宋体"/>
                <w:sz w:val="24"/>
                <w:szCs w:val="24"/>
              </w:rPr>
            </w:pPr>
          </w:p>
        </w:tc>
      </w:tr>
      <w:tr w14:paraId="2BF13EC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469C65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30113</w:t>
            </w:r>
          </w:p>
        </w:tc>
        <w:tc>
          <w:tcPr>
            <w:tcW w:w="2020" w:type="dxa"/>
            <w:vAlign w:val="center"/>
          </w:tcPr>
          <w:p w14:paraId="590382D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住房公积金</w:t>
            </w:r>
          </w:p>
        </w:tc>
        <w:tc>
          <w:tcPr>
            <w:tcW w:w="1040" w:type="dxa"/>
            <w:vAlign w:val="center"/>
          </w:tcPr>
          <w:p w14:paraId="075392F8">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2.38</w:t>
            </w:r>
          </w:p>
        </w:tc>
        <w:tc>
          <w:tcPr>
            <w:tcW w:w="480" w:type="dxa"/>
            <w:vAlign w:val="center"/>
          </w:tcPr>
          <w:p w14:paraId="5B3FB1C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30212</w:t>
            </w:r>
          </w:p>
        </w:tc>
        <w:tc>
          <w:tcPr>
            <w:tcW w:w="1600" w:type="dxa"/>
            <w:vAlign w:val="center"/>
          </w:tcPr>
          <w:p w14:paraId="67F0B11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因公出国（境）费用</w:t>
            </w:r>
          </w:p>
        </w:tc>
        <w:tc>
          <w:tcPr>
            <w:tcW w:w="1040" w:type="dxa"/>
            <w:vAlign w:val="center"/>
          </w:tcPr>
          <w:p w14:paraId="66B08B4C">
            <w:pPr>
              <w:rPr>
                <w:rFonts w:hint="eastAsia" w:ascii="宋体" w:hAnsi="宋体" w:eastAsia="宋体" w:cs="宋体"/>
                <w:sz w:val="24"/>
                <w:szCs w:val="24"/>
              </w:rPr>
            </w:pPr>
          </w:p>
        </w:tc>
        <w:tc>
          <w:tcPr>
            <w:tcW w:w="480" w:type="dxa"/>
            <w:vAlign w:val="center"/>
          </w:tcPr>
          <w:p w14:paraId="7793EB8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31009</w:t>
            </w:r>
          </w:p>
        </w:tc>
        <w:tc>
          <w:tcPr>
            <w:tcW w:w="2600" w:type="dxa"/>
            <w:vAlign w:val="center"/>
          </w:tcPr>
          <w:p w14:paraId="01CAB99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土地补偿</w:t>
            </w:r>
          </w:p>
        </w:tc>
        <w:tc>
          <w:tcPr>
            <w:tcW w:w="1032" w:type="dxa"/>
            <w:vAlign w:val="center"/>
          </w:tcPr>
          <w:p w14:paraId="6A8C0CB8">
            <w:pPr>
              <w:rPr>
                <w:rFonts w:hint="eastAsia" w:ascii="宋体" w:hAnsi="宋体" w:eastAsia="宋体" w:cs="宋体"/>
                <w:sz w:val="24"/>
                <w:szCs w:val="24"/>
              </w:rPr>
            </w:pPr>
          </w:p>
        </w:tc>
      </w:tr>
      <w:tr w14:paraId="018655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348DF2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30114</w:t>
            </w:r>
          </w:p>
        </w:tc>
        <w:tc>
          <w:tcPr>
            <w:tcW w:w="2020" w:type="dxa"/>
            <w:vAlign w:val="center"/>
          </w:tcPr>
          <w:p w14:paraId="36D45F6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w:t>
            </w:r>
          </w:p>
        </w:tc>
        <w:tc>
          <w:tcPr>
            <w:tcW w:w="1040" w:type="dxa"/>
            <w:vAlign w:val="center"/>
          </w:tcPr>
          <w:p w14:paraId="390391CD">
            <w:pPr>
              <w:rPr>
                <w:rFonts w:hint="eastAsia" w:ascii="宋体" w:hAnsi="宋体" w:eastAsia="宋体" w:cs="宋体"/>
                <w:sz w:val="24"/>
                <w:szCs w:val="24"/>
              </w:rPr>
            </w:pPr>
          </w:p>
        </w:tc>
        <w:tc>
          <w:tcPr>
            <w:tcW w:w="480" w:type="dxa"/>
            <w:vAlign w:val="center"/>
          </w:tcPr>
          <w:p w14:paraId="0D9C090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30213</w:t>
            </w:r>
          </w:p>
        </w:tc>
        <w:tc>
          <w:tcPr>
            <w:tcW w:w="1600" w:type="dxa"/>
            <w:vAlign w:val="center"/>
          </w:tcPr>
          <w:p w14:paraId="40B31DC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维修（护）费</w:t>
            </w:r>
          </w:p>
        </w:tc>
        <w:tc>
          <w:tcPr>
            <w:tcW w:w="1040" w:type="dxa"/>
            <w:vAlign w:val="center"/>
          </w:tcPr>
          <w:p w14:paraId="33C5AA2D">
            <w:pPr>
              <w:rPr>
                <w:rFonts w:hint="eastAsia" w:ascii="宋体" w:hAnsi="宋体" w:eastAsia="宋体" w:cs="宋体"/>
                <w:sz w:val="24"/>
                <w:szCs w:val="24"/>
              </w:rPr>
            </w:pPr>
          </w:p>
        </w:tc>
        <w:tc>
          <w:tcPr>
            <w:tcW w:w="480" w:type="dxa"/>
            <w:vAlign w:val="center"/>
          </w:tcPr>
          <w:p w14:paraId="1767E79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31010</w:t>
            </w:r>
          </w:p>
        </w:tc>
        <w:tc>
          <w:tcPr>
            <w:tcW w:w="2600" w:type="dxa"/>
            <w:vAlign w:val="center"/>
          </w:tcPr>
          <w:p w14:paraId="1FE2222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安置补助</w:t>
            </w:r>
          </w:p>
        </w:tc>
        <w:tc>
          <w:tcPr>
            <w:tcW w:w="1032" w:type="dxa"/>
            <w:vAlign w:val="center"/>
          </w:tcPr>
          <w:p w14:paraId="72D1C9EF">
            <w:pPr>
              <w:rPr>
                <w:rFonts w:hint="eastAsia" w:ascii="宋体" w:hAnsi="宋体" w:eastAsia="宋体" w:cs="宋体"/>
                <w:sz w:val="24"/>
                <w:szCs w:val="24"/>
              </w:rPr>
            </w:pPr>
          </w:p>
        </w:tc>
      </w:tr>
      <w:tr w14:paraId="57ED85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641D2A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30199</w:t>
            </w:r>
          </w:p>
        </w:tc>
        <w:tc>
          <w:tcPr>
            <w:tcW w:w="2020" w:type="dxa"/>
            <w:vAlign w:val="center"/>
          </w:tcPr>
          <w:p w14:paraId="629DD7E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其他工资福利支出</w:t>
            </w:r>
          </w:p>
        </w:tc>
        <w:tc>
          <w:tcPr>
            <w:tcW w:w="1040" w:type="dxa"/>
            <w:vAlign w:val="center"/>
          </w:tcPr>
          <w:p w14:paraId="4D39B4F3">
            <w:pPr>
              <w:rPr>
                <w:rFonts w:hint="eastAsia" w:ascii="宋体" w:hAnsi="宋体" w:eastAsia="宋体" w:cs="宋体"/>
                <w:sz w:val="24"/>
                <w:szCs w:val="24"/>
              </w:rPr>
            </w:pPr>
          </w:p>
        </w:tc>
        <w:tc>
          <w:tcPr>
            <w:tcW w:w="480" w:type="dxa"/>
            <w:vAlign w:val="center"/>
          </w:tcPr>
          <w:p w14:paraId="3CA85D8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30214</w:t>
            </w:r>
          </w:p>
        </w:tc>
        <w:tc>
          <w:tcPr>
            <w:tcW w:w="1600" w:type="dxa"/>
            <w:vAlign w:val="center"/>
          </w:tcPr>
          <w:p w14:paraId="048202F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租赁费</w:t>
            </w:r>
          </w:p>
        </w:tc>
        <w:tc>
          <w:tcPr>
            <w:tcW w:w="1040" w:type="dxa"/>
            <w:vAlign w:val="center"/>
          </w:tcPr>
          <w:p w14:paraId="4BAFFF6B">
            <w:pPr>
              <w:rPr>
                <w:rFonts w:hint="eastAsia" w:ascii="宋体" w:hAnsi="宋体" w:eastAsia="宋体" w:cs="宋体"/>
                <w:sz w:val="24"/>
                <w:szCs w:val="24"/>
              </w:rPr>
            </w:pPr>
          </w:p>
        </w:tc>
        <w:tc>
          <w:tcPr>
            <w:tcW w:w="480" w:type="dxa"/>
            <w:vAlign w:val="center"/>
          </w:tcPr>
          <w:p w14:paraId="3B165D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31011</w:t>
            </w:r>
          </w:p>
        </w:tc>
        <w:tc>
          <w:tcPr>
            <w:tcW w:w="2600" w:type="dxa"/>
            <w:vAlign w:val="center"/>
          </w:tcPr>
          <w:p w14:paraId="25068CC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地上附着物和青苗补偿</w:t>
            </w:r>
          </w:p>
        </w:tc>
        <w:tc>
          <w:tcPr>
            <w:tcW w:w="1032" w:type="dxa"/>
            <w:vAlign w:val="center"/>
          </w:tcPr>
          <w:p w14:paraId="2E7EA837">
            <w:pPr>
              <w:rPr>
                <w:rFonts w:hint="eastAsia" w:ascii="宋体" w:hAnsi="宋体" w:eastAsia="宋体" w:cs="宋体"/>
                <w:sz w:val="24"/>
                <w:szCs w:val="24"/>
              </w:rPr>
            </w:pPr>
          </w:p>
        </w:tc>
      </w:tr>
      <w:tr w14:paraId="6618EAB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13734F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303</w:t>
            </w:r>
          </w:p>
        </w:tc>
        <w:tc>
          <w:tcPr>
            <w:tcW w:w="2020" w:type="dxa"/>
            <w:vAlign w:val="center"/>
          </w:tcPr>
          <w:p w14:paraId="765E79D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对个人和家庭的补助</w:t>
            </w:r>
          </w:p>
        </w:tc>
        <w:tc>
          <w:tcPr>
            <w:tcW w:w="1040" w:type="dxa"/>
            <w:vAlign w:val="center"/>
          </w:tcPr>
          <w:p w14:paraId="5264B919">
            <w:pPr>
              <w:rPr>
                <w:rFonts w:hint="eastAsia" w:ascii="宋体" w:hAnsi="宋体" w:eastAsia="宋体" w:cs="宋体"/>
                <w:sz w:val="24"/>
                <w:szCs w:val="24"/>
              </w:rPr>
            </w:pPr>
          </w:p>
        </w:tc>
        <w:tc>
          <w:tcPr>
            <w:tcW w:w="480" w:type="dxa"/>
            <w:vAlign w:val="center"/>
          </w:tcPr>
          <w:p w14:paraId="0C4D4E6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30215</w:t>
            </w:r>
          </w:p>
        </w:tc>
        <w:tc>
          <w:tcPr>
            <w:tcW w:w="1600" w:type="dxa"/>
            <w:vAlign w:val="center"/>
          </w:tcPr>
          <w:p w14:paraId="759D7B4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会议费</w:t>
            </w:r>
          </w:p>
        </w:tc>
        <w:tc>
          <w:tcPr>
            <w:tcW w:w="1040" w:type="dxa"/>
            <w:vAlign w:val="center"/>
          </w:tcPr>
          <w:p w14:paraId="5035F286">
            <w:pPr>
              <w:rPr>
                <w:rFonts w:hint="eastAsia" w:ascii="宋体" w:hAnsi="宋体" w:eastAsia="宋体" w:cs="宋体"/>
                <w:sz w:val="24"/>
                <w:szCs w:val="24"/>
              </w:rPr>
            </w:pPr>
          </w:p>
        </w:tc>
        <w:tc>
          <w:tcPr>
            <w:tcW w:w="480" w:type="dxa"/>
            <w:vAlign w:val="center"/>
          </w:tcPr>
          <w:p w14:paraId="7974622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31012</w:t>
            </w:r>
          </w:p>
        </w:tc>
        <w:tc>
          <w:tcPr>
            <w:tcW w:w="2600" w:type="dxa"/>
            <w:vAlign w:val="center"/>
          </w:tcPr>
          <w:p w14:paraId="04E0387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拆迁补偿</w:t>
            </w:r>
          </w:p>
        </w:tc>
        <w:tc>
          <w:tcPr>
            <w:tcW w:w="1032" w:type="dxa"/>
            <w:vAlign w:val="center"/>
          </w:tcPr>
          <w:p w14:paraId="0086A0D8">
            <w:pPr>
              <w:rPr>
                <w:rFonts w:hint="eastAsia" w:ascii="宋体" w:hAnsi="宋体" w:eastAsia="宋体" w:cs="宋体"/>
                <w:sz w:val="24"/>
                <w:szCs w:val="24"/>
              </w:rPr>
            </w:pPr>
          </w:p>
        </w:tc>
      </w:tr>
      <w:tr w14:paraId="7F36A7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E0F543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30301</w:t>
            </w:r>
          </w:p>
        </w:tc>
        <w:tc>
          <w:tcPr>
            <w:tcW w:w="2020" w:type="dxa"/>
            <w:vAlign w:val="center"/>
          </w:tcPr>
          <w:p w14:paraId="471C78C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离休费</w:t>
            </w:r>
          </w:p>
        </w:tc>
        <w:tc>
          <w:tcPr>
            <w:tcW w:w="1040" w:type="dxa"/>
            <w:vAlign w:val="center"/>
          </w:tcPr>
          <w:p w14:paraId="1A921DBE">
            <w:pPr>
              <w:rPr>
                <w:rFonts w:hint="eastAsia" w:ascii="宋体" w:hAnsi="宋体" w:eastAsia="宋体" w:cs="宋体"/>
                <w:sz w:val="24"/>
                <w:szCs w:val="24"/>
              </w:rPr>
            </w:pPr>
          </w:p>
        </w:tc>
        <w:tc>
          <w:tcPr>
            <w:tcW w:w="480" w:type="dxa"/>
            <w:vAlign w:val="center"/>
          </w:tcPr>
          <w:p w14:paraId="0D32620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30216</w:t>
            </w:r>
          </w:p>
        </w:tc>
        <w:tc>
          <w:tcPr>
            <w:tcW w:w="1600" w:type="dxa"/>
            <w:vAlign w:val="center"/>
          </w:tcPr>
          <w:p w14:paraId="395C828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培训费</w:t>
            </w:r>
          </w:p>
        </w:tc>
        <w:tc>
          <w:tcPr>
            <w:tcW w:w="1040" w:type="dxa"/>
            <w:vAlign w:val="center"/>
          </w:tcPr>
          <w:p w14:paraId="731F21E7">
            <w:pPr>
              <w:rPr>
                <w:rFonts w:hint="eastAsia" w:ascii="宋体" w:hAnsi="宋体" w:eastAsia="宋体" w:cs="宋体"/>
                <w:sz w:val="24"/>
                <w:szCs w:val="24"/>
              </w:rPr>
            </w:pPr>
          </w:p>
        </w:tc>
        <w:tc>
          <w:tcPr>
            <w:tcW w:w="480" w:type="dxa"/>
            <w:vAlign w:val="center"/>
          </w:tcPr>
          <w:p w14:paraId="49F51EA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31013</w:t>
            </w:r>
          </w:p>
        </w:tc>
        <w:tc>
          <w:tcPr>
            <w:tcW w:w="2600" w:type="dxa"/>
            <w:vAlign w:val="center"/>
          </w:tcPr>
          <w:p w14:paraId="2C4A2EC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公务用车购置</w:t>
            </w:r>
          </w:p>
        </w:tc>
        <w:tc>
          <w:tcPr>
            <w:tcW w:w="1032" w:type="dxa"/>
            <w:vAlign w:val="center"/>
          </w:tcPr>
          <w:p w14:paraId="1880D422">
            <w:pPr>
              <w:rPr>
                <w:rFonts w:hint="eastAsia" w:ascii="宋体" w:hAnsi="宋体" w:eastAsia="宋体" w:cs="宋体"/>
                <w:sz w:val="24"/>
                <w:szCs w:val="24"/>
              </w:rPr>
            </w:pPr>
          </w:p>
        </w:tc>
      </w:tr>
      <w:tr w14:paraId="422070E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81A864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30302</w:t>
            </w:r>
          </w:p>
        </w:tc>
        <w:tc>
          <w:tcPr>
            <w:tcW w:w="2020" w:type="dxa"/>
            <w:vAlign w:val="center"/>
          </w:tcPr>
          <w:p w14:paraId="6F5587E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退休费</w:t>
            </w:r>
          </w:p>
        </w:tc>
        <w:tc>
          <w:tcPr>
            <w:tcW w:w="1040" w:type="dxa"/>
            <w:vAlign w:val="center"/>
          </w:tcPr>
          <w:p w14:paraId="39D98615">
            <w:pPr>
              <w:rPr>
                <w:rFonts w:hint="eastAsia" w:ascii="宋体" w:hAnsi="宋体" w:eastAsia="宋体" w:cs="宋体"/>
                <w:sz w:val="24"/>
                <w:szCs w:val="24"/>
              </w:rPr>
            </w:pPr>
          </w:p>
        </w:tc>
        <w:tc>
          <w:tcPr>
            <w:tcW w:w="480" w:type="dxa"/>
            <w:vAlign w:val="center"/>
          </w:tcPr>
          <w:p w14:paraId="3FF8472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30217</w:t>
            </w:r>
          </w:p>
        </w:tc>
        <w:tc>
          <w:tcPr>
            <w:tcW w:w="1600" w:type="dxa"/>
            <w:vAlign w:val="center"/>
          </w:tcPr>
          <w:p w14:paraId="6910BFC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公务接待费</w:t>
            </w:r>
          </w:p>
        </w:tc>
        <w:tc>
          <w:tcPr>
            <w:tcW w:w="1040" w:type="dxa"/>
            <w:vAlign w:val="center"/>
          </w:tcPr>
          <w:p w14:paraId="0C2236CB">
            <w:pPr>
              <w:rPr>
                <w:rFonts w:hint="eastAsia" w:ascii="宋体" w:hAnsi="宋体" w:eastAsia="宋体" w:cs="宋体"/>
                <w:sz w:val="24"/>
                <w:szCs w:val="24"/>
              </w:rPr>
            </w:pPr>
          </w:p>
        </w:tc>
        <w:tc>
          <w:tcPr>
            <w:tcW w:w="480" w:type="dxa"/>
            <w:vAlign w:val="center"/>
          </w:tcPr>
          <w:p w14:paraId="2DB9F19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31019</w:t>
            </w:r>
          </w:p>
        </w:tc>
        <w:tc>
          <w:tcPr>
            <w:tcW w:w="2600" w:type="dxa"/>
            <w:vAlign w:val="center"/>
          </w:tcPr>
          <w:p w14:paraId="6578AD8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其他交通工具购置</w:t>
            </w:r>
          </w:p>
        </w:tc>
        <w:tc>
          <w:tcPr>
            <w:tcW w:w="1032" w:type="dxa"/>
            <w:vAlign w:val="center"/>
          </w:tcPr>
          <w:p w14:paraId="03712BFA">
            <w:pPr>
              <w:rPr>
                <w:rFonts w:hint="eastAsia" w:ascii="宋体" w:hAnsi="宋体" w:eastAsia="宋体" w:cs="宋体"/>
                <w:sz w:val="24"/>
                <w:szCs w:val="24"/>
              </w:rPr>
            </w:pPr>
          </w:p>
        </w:tc>
      </w:tr>
      <w:tr w14:paraId="2302386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924E18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30303</w:t>
            </w:r>
          </w:p>
        </w:tc>
        <w:tc>
          <w:tcPr>
            <w:tcW w:w="2020" w:type="dxa"/>
            <w:vAlign w:val="center"/>
          </w:tcPr>
          <w:p w14:paraId="71E8E00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退职（役）费</w:t>
            </w:r>
          </w:p>
        </w:tc>
        <w:tc>
          <w:tcPr>
            <w:tcW w:w="1040" w:type="dxa"/>
            <w:vAlign w:val="center"/>
          </w:tcPr>
          <w:p w14:paraId="20B84BB8">
            <w:pPr>
              <w:rPr>
                <w:rFonts w:hint="eastAsia" w:ascii="宋体" w:hAnsi="宋体" w:eastAsia="宋体" w:cs="宋体"/>
                <w:sz w:val="24"/>
                <w:szCs w:val="24"/>
              </w:rPr>
            </w:pPr>
          </w:p>
        </w:tc>
        <w:tc>
          <w:tcPr>
            <w:tcW w:w="480" w:type="dxa"/>
            <w:vAlign w:val="center"/>
          </w:tcPr>
          <w:p w14:paraId="183D36D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30218</w:t>
            </w:r>
          </w:p>
        </w:tc>
        <w:tc>
          <w:tcPr>
            <w:tcW w:w="1600" w:type="dxa"/>
            <w:vAlign w:val="center"/>
          </w:tcPr>
          <w:p w14:paraId="6EFA5F3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专用材料费</w:t>
            </w:r>
          </w:p>
        </w:tc>
        <w:tc>
          <w:tcPr>
            <w:tcW w:w="1040" w:type="dxa"/>
            <w:vAlign w:val="center"/>
          </w:tcPr>
          <w:p w14:paraId="1DFCADA5">
            <w:pPr>
              <w:rPr>
                <w:rFonts w:hint="eastAsia" w:ascii="宋体" w:hAnsi="宋体" w:eastAsia="宋体" w:cs="宋体"/>
                <w:sz w:val="24"/>
                <w:szCs w:val="24"/>
              </w:rPr>
            </w:pPr>
          </w:p>
        </w:tc>
        <w:tc>
          <w:tcPr>
            <w:tcW w:w="480" w:type="dxa"/>
            <w:vAlign w:val="center"/>
          </w:tcPr>
          <w:p w14:paraId="590F22E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31021</w:t>
            </w:r>
          </w:p>
        </w:tc>
        <w:tc>
          <w:tcPr>
            <w:tcW w:w="2600" w:type="dxa"/>
            <w:vAlign w:val="center"/>
          </w:tcPr>
          <w:p w14:paraId="06C026B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文物和陈列品购置</w:t>
            </w:r>
          </w:p>
        </w:tc>
        <w:tc>
          <w:tcPr>
            <w:tcW w:w="1032" w:type="dxa"/>
            <w:vAlign w:val="center"/>
          </w:tcPr>
          <w:p w14:paraId="173650EA">
            <w:pPr>
              <w:rPr>
                <w:rFonts w:hint="eastAsia" w:ascii="宋体" w:hAnsi="宋体" w:eastAsia="宋体" w:cs="宋体"/>
                <w:sz w:val="24"/>
                <w:szCs w:val="24"/>
              </w:rPr>
            </w:pPr>
          </w:p>
        </w:tc>
      </w:tr>
      <w:tr w14:paraId="0D2C4EA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E86385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30304</w:t>
            </w:r>
          </w:p>
        </w:tc>
        <w:tc>
          <w:tcPr>
            <w:tcW w:w="2020" w:type="dxa"/>
            <w:vAlign w:val="center"/>
          </w:tcPr>
          <w:p w14:paraId="1276D0D5">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抚恤金</w:t>
            </w:r>
          </w:p>
        </w:tc>
        <w:tc>
          <w:tcPr>
            <w:tcW w:w="1040" w:type="dxa"/>
            <w:vAlign w:val="center"/>
          </w:tcPr>
          <w:p w14:paraId="77AB50BA">
            <w:pPr>
              <w:rPr>
                <w:rFonts w:hint="eastAsia" w:ascii="宋体" w:hAnsi="宋体" w:eastAsia="宋体" w:cs="宋体"/>
                <w:sz w:val="24"/>
                <w:szCs w:val="24"/>
              </w:rPr>
            </w:pPr>
          </w:p>
        </w:tc>
        <w:tc>
          <w:tcPr>
            <w:tcW w:w="480" w:type="dxa"/>
            <w:vAlign w:val="center"/>
          </w:tcPr>
          <w:p w14:paraId="368AC41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30224</w:t>
            </w:r>
          </w:p>
        </w:tc>
        <w:tc>
          <w:tcPr>
            <w:tcW w:w="1600" w:type="dxa"/>
            <w:vAlign w:val="center"/>
          </w:tcPr>
          <w:p w14:paraId="0B43617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被装购置费</w:t>
            </w:r>
          </w:p>
        </w:tc>
        <w:tc>
          <w:tcPr>
            <w:tcW w:w="1040" w:type="dxa"/>
            <w:vAlign w:val="center"/>
          </w:tcPr>
          <w:p w14:paraId="5077CA62">
            <w:pPr>
              <w:rPr>
                <w:rFonts w:hint="eastAsia" w:ascii="宋体" w:hAnsi="宋体" w:eastAsia="宋体" w:cs="宋体"/>
                <w:sz w:val="24"/>
                <w:szCs w:val="24"/>
              </w:rPr>
            </w:pPr>
          </w:p>
        </w:tc>
        <w:tc>
          <w:tcPr>
            <w:tcW w:w="480" w:type="dxa"/>
            <w:vAlign w:val="center"/>
          </w:tcPr>
          <w:p w14:paraId="270144B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31022</w:t>
            </w:r>
          </w:p>
        </w:tc>
        <w:tc>
          <w:tcPr>
            <w:tcW w:w="2600" w:type="dxa"/>
            <w:vAlign w:val="center"/>
          </w:tcPr>
          <w:p w14:paraId="62473E8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无形资产购置</w:t>
            </w:r>
          </w:p>
        </w:tc>
        <w:tc>
          <w:tcPr>
            <w:tcW w:w="1032" w:type="dxa"/>
            <w:vAlign w:val="center"/>
          </w:tcPr>
          <w:p w14:paraId="2E61A331">
            <w:pPr>
              <w:rPr>
                <w:rFonts w:hint="eastAsia" w:ascii="宋体" w:hAnsi="宋体" w:eastAsia="宋体" w:cs="宋体"/>
                <w:sz w:val="24"/>
                <w:szCs w:val="24"/>
              </w:rPr>
            </w:pPr>
          </w:p>
        </w:tc>
      </w:tr>
      <w:tr w14:paraId="2C02A87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62BCB4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30305</w:t>
            </w:r>
          </w:p>
        </w:tc>
        <w:tc>
          <w:tcPr>
            <w:tcW w:w="2020" w:type="dxa"/>
            <w:vAlign w:val="center"/>
          </w:tcPr>
          <w:p w14:paraId="5D07273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生活补助</w:t>
            </w:r>
          </w:p>
        </w:tc>
        <w:tc>
          <w:tcPr>
            <w:tcW w:w="1040" w:type="dxa"/>
            <w:vAlign w:val="center"/>
          </w:tcPr>
          <w:p w14:paraId="092E6C17">
            <w:pPr>
              <w:rPr>
                <w:rFonts w:hint="eastAsia" w:ascii="宋体" w:hAnsi="宋体" w:eastAsia="宋体" w:cs="宋体"/>
                <w:sz w:val="24"/>
                <w:szCs w:val="24"/>
              </w:rPr>
            </w:pPr>
          </w:p>
        </w:tc>
        <w:tc>
          <w:tcPr>
            <w:tcW w:w="480" w:type="dxa"/>
            <w:vAlign w:val="center"/>
          </w:tcPr>
          <w:p w14:paraId="60A51E4A">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30225</w:t>
            </w:r>
          </w:p>
        </w:tc>
        <w:tc>
          <w:tcPr>
            <w:tcW w:w="1600" w:type="dxa"/>
            <w:vAlign w:val="center"/>
          </w:tcPr>
          <w:p w14:paraId="76D86F8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专用燃料费</w:t>
            </w:r>
          </w:p>
        </w:tc>
        <w:tc>
          <w:tcPr>
            <w:tcW w:w="1040" w:type="dxa"/>
            <w:vAlign w:val="center"/>
          </w:tcPr>
          <w:p w14:paraId="3AD5D35A">
            <w:pPr>
              <w:rPr>
                <w:rFonts w:hint="eastAsia" w:ascii="宋体" w:hAnsi="宋体" w:eastAsia="宋体" w:cs="宋体"/>
                <w:sz w:val="24"/>
                <w:szCs w:val="24"/>
              </w:rPr>
            </w:pPr>
          </w:p>
        </w:tc>
        <w:tc>
          <w:tcPr>
            <w:tcW w:w="480" w:type="dxa"/>
            <w:vAlign w:val="center"/>
          </w:tcPr>
          <w:p w14:paraId="61C7BD5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31099</w:t>
            </w:r>
          </w:p>
        </w:tc>
        <w:tc>
          <w:tcPr>
            <w:tcW w:w="2600" w:type="dxa"/>
            <w:vAlign w:val="center"/>
          </w:tcPr>
          <w:p w14:paraId="4563126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其他资本性支出</w:t>
            </w:r>
          </w:p>
        </w:tc>
        <w:tc>
          <w:tcPr>
            <w:tcW w:w="1032" w:type="dxa"/>
            <w:vAlign w:val="center"/>
          </w:tcPr>
          <w:p w14:paraId="1AF80699">
            <w:pPr>
              <w:rPr>
                <w:rFonts w:hint="eastAsia" w:ascii="宋体" w:hAnsi="宋体" w:eastAsia="宋体" w:cs="宋体"/>
                <w:sz w:val="24"/>
                <w:szCs w:val="24"/>
              </w:rPr>
            </w:pPr>
          </w:p>
        </w:tc>
      </w:tr>
      <w:tr w14:paraId="2D13A97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2DDE03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30306</w:t>
            </w:r>
          </w:p>
        </w:tc>
        <w:tc>
          <w:tcPr>
            <w:tcW w:w="2020" w:type="dxa"/>
            <w:vAlign w:val="center"/>
          </w:tcPr>
          <w:p w14:paraId="3A3F7D5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救济费</w:t>
            </w:r>
          </w:p>
        </w:tc>
        <w:tc>
          <w:tcPr>
            <w:tcW w:w="1040" w:type="dxa"/>
            <w:vAlign w:val="center"/>
          </w:tcPr>
          <w:p w14:paraId="315114FA">
            <w:pPr>
              <w:rPr>
                <w:rFonts w:hint="eastAsia" w:ascii="宋体" w:hAnsi="宋体" w:eastAsia="宋体" w:cs="宋体"/>
                <w:sz w:val="24"/>
                <w:szCs w:val="24"/>
              </w:rPr>
            </w:pPr>
          </w:p>
        </w:tc>
        <w:tc>
          <w:tcPr>
            <w:tcW w:w="480" w:type="dxa"/>
            <w:vAlign w:val="center"/>
          </w:tcPr>
          <w:p w14:paraId="6997318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30226</w:t>
            </w:r>
          </w:p>
        </w:tc>
        <w:tc>
          <w:tcPr>
            <w:tcW w:w="1600" w:type="dxa"/>
            <w:vAlign w:val="center"/>
          </w:tcPr>
          <w:p w14:paraId="4DDB9E5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劳务费</w:t>
            </w:r>
          </w:p>
        </w:tc>
        <w:tc>
          <w:tcPr>
            <w:tcW w:w="1040" w:type="dxa"/>
            <w:vAlign w:val="center"/>
          </w:tcPr>
          <w:p w14:paraId="71A714D4">
            <w:pPr>
              <w:rPr>
                <w:rFonts w:hint="eastAsia" w:ascii="宋体" w:hAnsi="宋体" w:eastAsia="宋体" w:cs="宋体"/>
                <w:sz w:val="24"/>
                <w:szCs w:val="24"/>
              </w:rPr>
            </w:pPr>
          </w:p>
        </w:tc>
        <w:tc>
          <w:tcPr>
            <w:tcW w:w="480" w:type="dxa"/>
            <w:vAlign w:val="center"/>
          </w:tcPr>
          <w:p w14:paraId="7AA2CDF6">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312</w:t>
            </w:r>
          </w:p>
        </w:tc>
        <w:tc>
          <w:tcPr>
            <w:tcW w:w="2600" w:type="dxa"/>
            <w:vAlign w:val="center"/>
          </w:tcPr>
          <w:p w14:paraId="1299FFC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对企业补助</w:t>
            </w:r>
          </w:p>
        </w:tc>
        <w:tc>
          <w:tcPr>
            <w:tcW w:w="1032" w:type="dxa"/>
            <w:vAlign w:val="center"/>
          </w:tcPr>
          <w:p w14:paraId="0DF6C162">
            <w:pPr>
              <w:rPr>
                <w:rFonts w:hint="eastAsia" w:ascii="宋体" w:hAnsi="宋体" w:eastAsia="宋体" w:cs="宋体"/>
                <w:sz w:val="24"/>
                <w:szCs w:val="24"/>
              </w:rPr>
            </w:pPr>
          </w:p>
        </w:tc>
      </w:tr>
      <w:tr w14:paraId="4F2C0B1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E28F92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30307</w:t>
            </w:r>
          </w:p>
        </w:tc>
        <w:tc>
          <w:tcPr>
            <w:tcW w:w="2020" w:type="dxa"/>
            <w:vAlign w:val="center"/>
          </w:tcPr>
          <w:p w14:paraId="6E71CEF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医疗费补助</w:t>
            </w:r>
          </w:p>
        </w:tc>
        <w:tc>
          <w:tcPr>
            <w:tcW w:w="1040" w:type="dxa"/>
            <w:vAlign w:val="center"/>
          </w:tcPr>
          <w:p w14:paraId="72BEE5BD">
            <w:pPr>
              <w:rPr>
                <w:rFonts w:hint="eastAsia" w:ascii="宋体" w:hAnsi="宋体" w:eastAsia="宋体" w:cs="宋体"/>
                <w:sz w:val="24"/>
                <w:szCs w:val="24"/>
              </w:rPr>
            </w:pPr>
          </w:p>
        </w:tc>
        <w:tc>
          <w:tcPr>
            <w:tcW w:w="480" w:type="dxa"/>
            <w:vAlign w:val="center"/>
          </w:tcPr>
          <w:p w14:paraId="554B480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30227</w:t>
            </w:r>
          </w:p>
        </w:tc>
        <w:tc>
          <w:tcPr>
            <w:tcW w:w="1600" w:type="dxa"/>
            <w:vAlign w:val="center"/>
          </w:tcPr>
          <w:p w14:paraId="482E54D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委托业务费</w:t>
            </w:r>
          </w:p>
        </w:tc>
        <w:tc>
          <w:tcPr>
            <w:tcW w:w="1040" w:type="dxa"/>
            <w:vAlign w:val="center"/>
          </w:tcPr>
          <w:p w14:paraId="7464B148">
            <w:pPr>
              <w:rPr>
                <w:rFonts w:hint="eastAsia" w:ascii="宋体" w:hAnsi="宋体" w:eastAsia="宋体" w:cs="宋体"/>
                <w:sz w:val="24"/>
                <w:szCs w:val="24"/>
              </w:rPr>
            </w:pPr>
          </w:p>
        </w:tc>
        <w:tc>
          <w:tcPr>
            <w:tcW w:w="480" w:type="dxa"/>
            <w:vAlign w:val="center"/>
          </w:tcPr>
          <w:p w14:paraId="6B759E26">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31201</w:t>
            </w:r>
          </w:p>
        </w:tc>
        <w:tc>
          <w:tcPr>
            <w:tcW w:w="2600" w:type="dxa"/>
            <w:vAlign w:val="center"/>
          </w:tcPr>
          <w:p w14:paraId="403C129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资本金注入</w:t>
            </w:r>
          </w:p>
        </w:tc>
        <w:tc>
          <w:tcPr>
            <w:tcW w:w="1032" w:type="dxa"/>
            <w:vAlign w:val="center"/>
          </w:tcPr>
          <w:p w14:paraId="4040C39E">
            <w:pPr>
              <w:rPr>
                <w:rFonts w:hint="eastAsia" w:ascii="宋体" w:hAnsi="宋体" w:eastAsia="宋体" w:cs="宋体"/>
                <w:sz w:val="24"/>
                <w:szCs w:val="24"/>
              </w:rPr>
            </w:pPr>
          </w:p>
        </w:tc>
      </w:tr>
      <w:tr w14:paraId="77E2A03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8583D1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30308</w:t>
            </w:r>
          </w:p>
        </w:tc>
        <w:tc>
          <w:tcPr>
            <w:tcW w:w="2020" w:type="dxa"/>
            <w:vAlign w:val="center"/>
          </w:tcPr>
          <w:p w14:paraId="454D992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助学金</w:t>
            </w:r>
          </w:p>
        </w:tc>
        <w:tc>
          <w:tcPr>
            <w:tcW w:w="1040" w:type="dxa"/>
            <w:vAlign w:val="center"/>
          </w:tcPr>
          <w:p w14:paraId="198AA6C2">
            <w:pPr>
              <w:rPr>
                <w:rFonts w:hint="eastAsia" w:ascii="宋体" w:hAnsi="宋体" w:eastAsia="宋体" w:cs="宋体"/>
                <w:sz w:val="24"/>
                <w:szCs w:val="24"/>
              </w:rPr>
            </w:pPr>
          </w:p>
        </w:tc>
        <w:tc>
          <w:tcPr>
            <w:tcW w:w="480" w:type="dxa"/>
            <w:vAlign w:val="center"/>
          </w:tcPr>
          <w:p w14:paraId="0E82F6B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30228</w:t>
            </w:r>
          </w:p>
        </w:tc>
        <w:tc>
          <w:tcPr>
            <w:tcW w:w="1600" w:type="dxa"/>
            <w:vAlign w:val="center"/>
          </w:tcPr>
          <w:p w14:paraId="183A65C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工会经费</w:t>
            </w:r>
          </w:p>
        </w:tc>
        <w:tc>
          <w:tcPr>
            <w:tcW w:w="1040" w:type="dxa"/>
            <w:vAlign w:val="center"/>
          </w:tcPr>
          <w:p w14:paraId="39A56812">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0.28</w:t>
            </w:r>
          </w:p>
        </w:tc>
        <w:tc>
          <w:tcPr>
            <w:tcW w:w="480" w:type="dxa"/>
            <w:vAlign w:val="center"/>
          </w:tcPr>
          <w:p w14:paraId="54B85F9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31203</w:t>
            </w:r>
          </w:p>
        </w:tc>
        <w:tc>
          <w:tcPr>
            <w:tcW w:w="2600" w:type="dxa"/>
            <w:vAlign w:val="center"/>
          </w:tcPr>
          <w:p w14:paraId="4D84C0E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政府投资基金股权投资</w:t>
            </w:r>
          </w:p>
        </w:tc>
        <w:tc>
          <w:tcPr>
            <w:tcW w:w="1032" w:type="dxa"/>
            <w:vAlign w:val="center"/>
          </w:tcPr>
          <w:p w14:paraId="0A486E04">
            <w:pPr>
              <w:rPr>
                <w:rFonts w:hint="eastAsia" w:ascii="宋体" w:hAnsi="宋体" w:eastAsia="宋体" w:cs="宋体"/>
                <w:sz w:val="24"/>
                <w:szCs w:val="24"/>
              </w:rPr>
            </w:pPr>
          </w:p>
        </w:tc>
      </w:tr>
      <w:tr w14:paraId="4F764F1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84BABD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30309</w:t>
            </w:r>
          </w:p>
        </w:tc>
        <w:tc>
          <w:tcPr>
            <w:tcW w:w="2020" w:type="dxa"/>
            <w:vAlign w:val="center"/>
          </w:tcPr>
          <w:p w14:paraId="3438AA3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奖励金</w:t>
            </w:r>
          </w:p>
        </w:tc>
        <w:tc>
          <w:tcPr>
            <w:tcW w:w="1040" w:type="dxa"/>
            <w:vAlign w:val="center"/>
          </w:tcPr>
          <w:p w14:paraId="6DA11798">
            <w:pPr>
              <w:rPr>
                <w:rFonts w:hint="eastAsia" w:ascii="宋体" w:hAnsi="宋体" w:eastAsia="宋体" w:cs="宋体"/>
                <w:sz w:val="24"/>
                <w:szCs w:val="24"/>
              </w:rPr>
            </w:pPr>
          </w:p>
        </w:tc>
        <w:tc>
          <w:tcPr>
            <w:tcW w:w="480" w:type="dxa"/>
            <w:vAlign w:val="center"/>
          </w:tcPr>
          <w:p w14:paraId="51CEA8A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30229</w:t>
            </w:r>
          </w:p>
        </w:tc>
        <w:tc>
          <w:tcPr>
            <w:tcW w:w="1600" w:type="dxa"/>
            <w:vAlign w:val="center"/>
          </w:tcPr>
          <w:p w14:paraId="3FC737C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福利费</w:t>
            </w:r>
          </w:p>
        </w:tc>
        <w:tc>
          <w:tcPr>
            <w:tcW w:w="1040" w:type="dxa"/>
            <w:vAlign w:val="center"/>
          </w:tcPr>
          <w:p w14:paraId="104D5B53">
            <w:pPr>
              <w:rPr>
                <w:rFonts w:hint="eastAsia" w:ascii="宋体" w:hAnsi="宋体" w:eastAsia="宋体" w:cs="宋体"/>
                <w:sz w:val="24"/>
                <w:szCs w:val="24"/>
              </w:rPr>
            </w:pPr>
          </w:p>
        </w:tc>
        <w:tc>
          <w:tcPr>
            <w:tcW w:w="480" w:type="dxa"/>
            <w:vAlign w:val="center"/>
          </w:tcPr>
          <w:p w14:paraId="302CA67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31204</w:t>
            </w:r>
          </w:p>
        </w:tc>
        <w:tc>
          <w:tcPr>
            <w:tcW w:w="2600" w:type="dxa"/>
            <w:vAlign w:val="center"/>
          </w:tcPr>
          <w:p w14:paraId="67A825F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费用补贴</w:t>
            </w:r>
          </w:p>
        </w:tc>
        <w:tc>
          <w:tcPr>
            <w:tcW w:w="1032" w:type="dxa"/>
            <w:vAlign w:val="center"/>
          </w:tcPr>
          <w:p w14:paraId="256520E6">
            <w:pPr>
              <w:rPr>
                <w:rFonts w:hint="eastAsia" w:ascii="宋体" w:hAnsi="宋体" w:eastAsia="宋体" w:cs="宋体"/>
                <w:sz w:val="24"/>
                <w:szCs w:val="24"/>
              </w:rPr>
            </w:pPr>
          </w:p>
        </w:tc>
      </w:tr>
      <w:tr w14:paraId="5CF2D55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853D99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30310</w:t>
            </w:r>
          </w:p>
        </w:tc>
        <w:tc>
          <w:tcPr>
            <w:tcW w:w="2020" w:type="dxa"/>
            <w:vAlign w:val="center"/>
          </w:tcPr>
          <w:p w14:paraId="66A1653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个人农业生产补贴</w:t>
            </w:r>
          </w:p>
        </w:tc>
        <w:tc>
          <w:tcPr>
            <w:tcW w:w="1040" w:type="dxa"/>
            <w:vAlign w:val="center"/>
          </w:tcPr>
          <w:p w14:paraId="0618C06D">
            <w:pPr>
              <w:rPr>
                <w:rFonts w:hint="eastAsia" w:ascii="宋体" w:hAnsi="宋体" w:eastAsia="宋体" w:cs="宋体"/>
                <w:sz w:val="24"/>
                <w:szCs w:val="24"/>
              </w:rPr>
            </w:pPr>
          </w:p>
        </w:tc>
        <w:tc>
          <w:tcPr>
            <w:tcW w:w="480" w:type="dxa"/>
            <w:vAlign w:val="center"/>
          </w:tcPr>
          <w:p w14:paraId="30A09DC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30231</w:t>
            </w:r>
          </w:p>
        </w:tc>
        <w:tc>
          <w:tcPr>
            <w:tcW w:w="1600" w:type="dxa"/>
            <w:vAlign w:val="center"/>
          </w:tcPr>
          <w:p w14:paraId="3052F94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公务用车运行维护费</w:t>
            </w:r>
          </w:p>
        </w:tc>
        <w:tc>
          <w:tcPr>
            <w:tcW w:w="1040" w:type="dxa"/>
            <w:vAlign w:val="center"/>
          </w:tcPr>
          <w:p w14:paraId="01F257EE">
            <w:pPr>
              <w:rPr>
                <w:rFonts w:hint="eastAsia" w:ascii="宋体" w:hAnsi="宋体" w:eastAsia="宋体" w:cs="宋体"/>
                <w:sz w:val="24"/>
                <w:szCs w:val="24"/>
              </w:rPr>
            </w:pPr>
          </w:p>
        </w:tc>
        <w:tc>
          <w:tcPr>
            <w:tcW w:w="480" w:type="dxa"/>
            <w:vAlign w:val="center"/>
          </w:tcPr>
          <w:p w14:paraId="13853A40">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31205</w:t>
            </w:r>
          </w:p>
        </w:tc>
        <w:tc>
          <w:tcPr>
            <w:tcW w:w="2600" w:type="dxa"/>
            <w:vAlign w:val="center"/>
          </w:tcPr>
          <w:p w14:paraId="020761C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利息补贴</w:t>
            </w:r>
          </w:p>
        </w:tc>
        <w:tc>
          <w:tcPr>
            <w:tcW w:w="1032" w:type="dxa"/>
            <w:vAlign w:val="center"/>
          </w:tcPr>
          <w:p w14:paraId="2FFB7186">
            <w:pPr>
              <w:rPr>
                <w:rFonts w:hint="eastAsia" w:ascii="宋体" w:hAnsi="宋体" w:eastAsia="宋体" w:cs="宋体"/>
                <w:sz w:val="24"/>
                <w:szCs w:val="24"/>
              </w:rPr>
            </w:pPr>
          </w:p>
        </w:tc>
      </w:tr>
      <w:tr w14:paraId="7AE660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3F451CEF">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30311</w:t>
            </w:r>
          </w:p>
        </w:tc>
        <w:tc>
          <w:tcPr>
            <w:tcW w:w="2020" w:type="dxa"/>
            <w:vAlign w:val="center"/>
          </w:tcPr>
          <w:p w14:paraId="150FF58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代缴社会保险费</w:t>
            </w:r>
          </w:p>
        </w:tc>
        <w:tc>
          <w:tcPr>
            <w:tcW w:w="1040" w:type="dxa"/>
            <w:vAlign w:val="center"/>
          </w:tcPr>
          <w:p w14:paraId="0584F4DE">
            <w:pPr>
              <w:rPr>
                <w:rFonts w:hint="eastAsia" w:ascii="宋体" w:hAnsi="宋体" w:eastAsia="宋体" w:cs="宋体"/>
                <w:sz w:val="24"/>
                <w:szCs w:val="24"/>
              </w:rPr>
            </w:pPr>
          </w:p>
        </w:tc>
        <w:tc>
          <w:tcPr>
            <w:tcW w:w="480" w:type="dxa"/>
            <w:vAlign w:val="center"/>
          </w:tcPr>
          <w:p w14:paraId="3866DE5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30239</w:t>
            </w:r>
          </w:p>
        </w:tc>
        <w:tc>
          <w:tcPr>
            <w:tcW w:w="1600" w:type="dxa"/>
            <w:vAlign w:val="center"/>
          </w:tcPr>
          <w:p w14:paraId="6083E4B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其他交通费用</w:t>
            </w:r>
          </w:p>
        </w:tc>
        <w:tc>
          <w:tcPr>
            <w:tcW w:w="1040" w:type="dxa"/>
            <w:vAlign w:val="center"/>
          </w:tcPr>
          <w:p w14:paraId="63677BE4">
            <w:pPr>
              <w:rPr>
                <w:rFonts w:hint="eastAsia" w:ascii="宋体" w:hAnsi="宋体" w:eastAsia="宋体" w:cs="宋体"/>
                <w:sz w:val="24"/>
                <w:szCs w:val="24"/>
              </w:rPr>
            </w:pPr>
          </w:p>
        </w:tc>
        <w:tc>
          <w:tcPr>
            <w:tcW w:w="480" w:type="dxa"/>
            <w:vAlign w:val="center"/>
          </w:tcPr>
          <w:p w14:paraId="59C395B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31299</w:t>
            </w:r>
          </w:p>
        </w:tc>
        <w:tc>
          <w:tcPr>
            <w:tcW w:w="2600" w:type="dxa"/>
            <w:vAlign w:val="center"/>
          </w:tcPr>
          <w:p w14:paraId="0BAA3DA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其他对企业补助</w:t>
            </w:r>
          </w:p>
        </w:tc>
        <w:tc>
          <w:tcPr>
            <w:tcW w:w="1032" w:type="dxa"/>
            <w:vAlign w:val="center"/>
          </w:tcPr>
          <w:p w14:paraId="34D10D43">
            <w:pPr>
              <w:rPr>
                <w:rFonts w:hint="eastAsia" w:ascii="宋体" w:hAnsi="宋体" w:eastAsia="宋体" w:cs="宋体"/>
                <w:sz w:val="24"/>
                <w:szCs w:val="24"/>
              </w:rPr>
            </w:pPr>
          </w:p>
        </w:tc>
      </w:tr>
      <w:tr w14:paraId="7BEE4EC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5448302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30399</w:t>
            </w:r>
          </w:p>
        </w:tc>
        <w:tc>
          <w:tcPr>
            <w:tcW w:w="2020" w:type="dxa"/>
            <w:vAlign w:val="center"/>
          </w:tcPr>
          <w:p w14:paraId="6ADAB7AD">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其他对个人和家庭的补助</w:t>
            </w:r>
          </w:p>
        </w:tc>
        <w:tc>
          <w:tcPr>
            <w:tcW w:w="1040" w:type="dxa"/>
            <w:vAlign w:val="center"/>
          </w:tcPr>
          <w:p w14:paraId="5DF0BCEB">
            <w:pPr>
              <w:rPr>
                <w:rFonts w:hint="eastAsia" w:ascii="宋体" w:hAnsi="宋体" w:eastAsia="宋体" w:cs="宋体"/>
                <w:sz w:val="24"/>
                <w:szCs w:val="24"/>
              </w:rPr>
            </w:pPr>
          </w:p>
        </w:tc>
        <w:tc>
          <w:tcPr>
            <w:tcW w:w="480" w:type="dxa"/>
            <w:vAlign w:val="center"/>
          </w:tcPr>
          <w:p w14:paraId="36443FC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30240</w:t>
            </w:r>
          </w:p>
        </w:tc>
        <w:tc>
          <w:tcPr>
            <w:tcW w:w="1600" w:type="dxa"/>
            <w:vAlign w:val="center"/>
          </w:tcPr>
          <w:p w14:paraId="3037701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税金及附加费用</w:t>
            </w:r>
          </w:p>
        </w:tc>
        <w:tc>
          <w:tcPr>
            <w:tcW w:w="1040" w:type="dxa"/>
            <w:vAlign w:val="center"/>
          </w:tcPr>
          <w:p w14:paraId="6553C97D">
            <w:pPr>
              <w:rPr>
                <w:rFonts w:hint="eastAsia" w:ascii="宋体" w:hAnsi="宋体" w:eastAsia="宋体" w:cs="宋体"/>
                <w:sz w:val="24"/>
                <w:szCs w:val="24"/>
              </w:rPr>
            </w:pPr>
          </w:p>
        </w:tc>
        <w:tc>
          <w:tcPr>
            <w:tcW w:w="480" w:type="dxa"/>
            <w:vAlign w:val="center"/>
          </w:tcPr>
          <w:p w14:paraId="6D93254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399</w:t>
            </w:r>
          </w:p>
        </w:tc>
        <w:tc>
          <w:tcPr>
            <w:tcW w:w="2600" w:type="dxa"/>
            <w:vAlign w:val="center"/>
          </w:tcPr>
          <w:p w14:paraId="4485A23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其他支出</w:t>
            </w:r>
          </w:p>
        </w:tc>
        <w:tc>
          <w:tcPr>
            <w:tcW w:w="1032" w:type="dxa"/>
            <w:vAlign w:val="center"/>
          </w:tcPr>
          <w:p w14:paraId="43D3B658">
            <w:pPr>
              <w:rPr>
                <w:rFonts w:hint="eastAsia" w:ascii="宋体" w:hAnsi="宋体" w:eastAsia="宋体" w:cs="宋体"/>
                <w:sz w:val="24"/>
                <w:szCs w:val="24"/>
              </w:rPr>
            </w:pPr>
          </w:p>
        </w:tc>
      </w:tr>
      <w:tr w14:paraId="61BBA3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06244D9B">
            <w:pPr>
              <w:rPr>
                <w:rFonts w:hint="eastAsia" w:ascii="宋体" w:hAnsi="宋体" w:eastAsia="宋体" w:cs="宋体"/>
                <w:sz w:val="24"/>
                <w:szCs w:val="24"/>
              </w:rPr>
            </w:pPr>
          </w:p>
        </w:tc>
        <w:tc>
          <w:tcPr>
            <w:tcW w:w="2020" w:type="dxa"/>
            <w:vAlign w:val="center"/>
          </w:tcPr>
          <w:p w14:paraId="1FB6DEC2">
            <w:pPr>
              <w:rPr>
                <w:rFonts w:hint="eastAsia" w:ascii="宋体" w:hAnsi="宋体" w:eastAsia="宋体" w:cs="宋体"/>
                <w:sz w:val="24"/>
                <w:szCs w:val="24"/>
              </w:rPr>
            </w:pPr>
          </w:p>
        </w:tc>
        <w:tc>
          <w:tcPr>
            <w:tcW w:w="1040" w:type="dxa"/>
            <w:vAlign w:val="center"/>
          </w:tcPr>
          <w:p w14:paraId="1B30598A">
            <w:pPr>
              <w:rPr>
                <w:rFonts w:hint="eastAsia" w:ascii="宋体" w:hAnsi="宋体" w:eastAsia="宋体" w:cs="宋体"/>
                <w:sz w:val="24"/>
                <w:szCs w:val="24"/>
              </w:rPr>
            </w:pPr>
          </w:p>
        </w:tc>
        <w:tc>
          <w:tcPr>
            <w:tcW w:w="480" w:type="dxa"/>
            <w:vAlign w:val="center"/>
          </w:tcPr>
          <w:p w14:paraId="350AFDB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30299</w:t>
            </w:r>
          </w:p>
        </w:tc>
        <w:tc>
          <w:tcPr>
            <w:tcW w:w="1600" w:type="dxa"/>
            <w:vAlign w:val="center"/>
          </w:tcPr>
          <w:p w14:paraId="3EAF212E">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其他商品和服务支出</w:t>
            </w:r>
          </w:p>
        </w:tc>
        <w:tc>
          <w:tcPr>
            <w:tcW w:w="1040" w:type="dxa"/>
            <w:vAlign w:val="center"/>
          </w:tcPr>
          <w:p w14:paraId="75D8CDCF">
            <w:pPr>
              <w:rPr>
                <w:rFonts w:hint="eastAsia" w:ascii="宋体" w:hAnsi="宋体" w:eastAsia="宋体" w:cs="宋体"/>
                <w:sz w:val="24"/>
                <w:szCs w:val="24"/>
              </w:rPr>
            </w:pPr>
          </w:p>
        </w:tc>
        <w:tc>
          <w:tcPr>
            <w:tcW w:w="480" w:type="dxa"/>
            <w:vAlign w:val="center"/>
          </w:tcPr>
          <w:p w14:paraId="49AD245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39907</w:t>
            </w:r>
          </w:p>
        </w:tc>
        <w:tc>
          <w:tcPr>
            <w:tcW w:w="2600" w:type="dxa"/>
            <w:vAlign w:val="center"/>
          </w:tcPr>
          <w:p w14:paraId="1FA1ACA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国家赔偿费用支出</w:t>
            </w:r>
          </w:p>
        </w:tc>
        <w:tc>
          <w:tcPr>
            <w:tcW w:w="1032" w:type="dxa"/>
            <w:vAlign w:val="center"/>
          </w:tcPr>
          <w:p w14:paraId="02AF733C">
            <w:pPr>
              <w:rPr>
                <w:rFonts w:hint="eastAsia" w:ascii="宋体" w:hAnsi="宋体" w:eastAsia="宋体" w:cs="宋体"/>
                <w:sz w:val="24"/>
                <w:szCs w:val="24"/>
              </w:rPr>
            </w:pPr>
          </w:p>
        </w:tc>
      </w:tr>
      <w:tr w14:paraId="7D85AED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7ABB6DB2">
            <w:pPr>
              <w:rPr>
                <w:rFonts w:hint="eastAsia" w:ascii="宋体" w:hAnsi="宋体" w:eastAsia="宋体" w:cs="宋体"/>
                <w:sz w:val="24"/>
                <w:szCs w:val="24"/>
              </w:rPr>
            </w:pPr>
          </w:p>
        </w:tc>
        <w:tc>
          <w:tcPr>
            <w:tcW w:w="2020" w:type="dxa"/>
            <w:vAlign w:val="center"/>
          </w:tcPr>
          <w:p w14:paraId="22ECECF1">
            <w:pPr>
              <w:rPr>
                <w:rFonts w:hint="eastAsia" w:ascii="宋体" w:hAnsi="宋体" w:eastAsia="宋体" w:cs="宋体"/>
                <w:sz w:val="24"/>
                <w:szCs w:val="24"/>
              </w:rPr>
            </w:pPr>
          </w:p>
        </w:tc>
        <w:tc>
          <w:tcPr>
            <w:tcW w:w="1040" w:type="dxa"/>
            <w:vAlign w:val="center"/>
          </w:tcPr>
          <w:p w14:paraId="48646E8B">
            <w:pPr>
              <w:rPr>
                <w:rFonts w:hint="eastAsia" w:ascii="宋体" w:hAnsi="宋体" w:eastAsia="宋体" w:cs="宋体"/>
                <w:sz w:val="24"/>
                <w:szCs w:val="24"/>
              </w:rPr>
            </w:pPr>
          </w:p>
        </w:tc>
        <w:tc>
          <w:tcPr>
            <w:tcW w:w="480" w:type="dxa"/>
            <w:vAlign w:val="center"/>
          </w:tcPr>
          <w:p w14:paraId="440501E3">
            <w:pPr>
              <w:rPr>
                <w:rFonts w:hint="eastAsia" w:ascii="宋体" w:hAnsi="宋体" w:eastAsia="宋体" w:cs="宋体"/>
                <w:sz w:val="24"/>
                <w:szCs w:val="24"/>
              </w:rPr>
            </w:pPr>
          </w:p>
        </w:tc>
        <w:tc>
          <w:tcPr>
            <w:tcW w:w="1600" w:type="dxa"/>
            <w:vAlign w:val="center"/>
          </w:tcPr>
          <w:p w14:paraId="2262020B">
            <w:pPr>
              <w:rPr>
                <w:rFonts w:hint="eastAsia" w:ascii="宋体" w:hAnsi="宋体" w:eastAsia="宋体" w:cs="宋体"/>
                <w:sz w:val="24"/>
                <w:szCs w:val="24"/>
              </w:rPr>
            </w:pPr>
          </w:p>
        </w:tc>
        <w:tc>
          <w:tcPr>
            <w:tcW w:w="1040" w:type="dxa"/>
            <w:vAlign w:val="center"/>
          </w:tcPr>
          <w:p w14:paraId="5E3B77FE">
            <w:pPr>
              <w:rPr>
                <w:rFonts w:hint="eastAsia" w:ascii="宋体" w:hAnsi="宋体" w:eastAsia="宋体" w:cs="宋体"/>
                <w:sz w:val="24"/>
                <w:szCs w:val="24"/>
              </w:rPr>
            </w:pPr>
          </w:p>
        </w:tc>
        <w:tc>
          <w:tcPr>
            <w:tcW w:w="480" w:type="dxa"/>
            <w:vAlign w:val="center"/>
          </w:tcPr>
          <w:p w14:paraId="14C5FED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39908</w:t>
            </w:r>
          </w:p>
        </w:tc>
        <w:tc>
          <w:tcPr>
            <w:tcW w:w="2600" w:type="dxa"/>
            <w:vAlign w:val="center"/>
          </w:tcPr>
          <w:p w14:paraId="6CEC6FE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对民间非营利组织和群众性自治组织补贴</w:t>
            </w:r>
          </w:p>
        </w:tc>
        <w:tc>
          <w:tcPr>
            <w:tcW w:w="1032" w:type="dxa"/>
            <w:vAlign w:val="center"/>
          </w:tcPr>
          <w:p w14:paraId="232E0756">
            <w:pPr>
              <w:rPr>
                <w:rFonts w:hint="eastAsia" w:ascii="宋体" w:hAnsi="宋体" w:eastAsia="宋体" w:cs="宋体"/>
                <w:sz w:val="24"/>
                <w:szCs w:val="24"/>
              </w:rPr>
            </w:pPr>
          </w:p>
        </w:tc>
      </w:tr>
      <w:tr w14:paraId="04BA5D1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4062F991">
            <w:pPr>
              <w:rPr>
                <w:rFonts w:hint="eastAsia" w:ascii="宋体" w:hAnsi="宋体" w:eastAsia="宋体" w:cs="宋体"/>
                <w:sz w:val="24"/>
                <w:szCs w:val="24"/>
              </w:rPr>
            </w:pPr>
          </w:p>
        </w:tc>
        <w:tc>
          <w:tcPr>
            <w:tcW w:w="2020" w:type="dxa"/>
            <w:vAlign w:val="center"/>
          </w:tcPr>
          <w:p w14:paraId="567798BF">
            <w:pPr>
              <w:rPr>
                <w:rFonts w:hint="eastAsia" w:ascii="宋体" w:hAnsi="宋体" w:eastAsia="宋体" w:cs="宋体"/>
                <w:sz w:val="24"/>
                <w:szCs w:val="24"/>
              </w:rPr>
            </w:pPr>
          </w:p>
        </w:tc>
        <w:tc>
          <w:tcPr>
            <w:tcW w:w="1040" w:type="dxa"/>
            <w:vAlign w:val="center"/>
          </w:tcPr>
          <w:p w14:paraId="69FA0957">
            <w:pPr>
              <w:rPr>
                <w:rFonts w:hint="eastAsia" w:ascii="宋体" w:hAnsi="宋体" w:eastAsia="宋体" w:cs="宋体"/>
                <w:sz w:val="24"/>
                <w:szCs w:val="24"/>
              </w:rPr>
            </w:pPr>
          </w:p>
        </w:tc>
        <w:tc>
          <w:tcPr>
            <w:tcW w:w="480" w:type="dxa"/>
            <w:vAlign w:val="center"/>
          </w:tcPr>
          <w:p w14:paraId="4DE3C2DA">
            <w:pPr>
              <w:rPr>
                <w:rFonts w:hint="eastAsia" w:ascii="宋体" w:hAnsi="宋体" w:eastAsia="宋体" w:cs="宋体"/>
                <w:sz w:val="24"/>
                <w:szCs w:val="24"/>
              </w:rPr>
            </w:pPr>
          </w:p>
        </w:tc>
        <w:tc>
          <w:tcPr>
            <w:tcW w:w="1600" w:type="dxa"/>
            <w:vAlign w:val="center"/>
          </w:tcPr>
          <w:p w14:paraId="1B237234">
            <w:pPr>
              <w:rPr>
                <w:rFonts w:hint="eastAsia" w:ascii="宋体" w:hAnsi="宋体" w:eastAsia="宋体" w:cs="宋体"/>
                <w:sz w:val="24"/>
                <w:szCs w:val="24"/>
              </w:rPr>
            </w:pPr>
          </w:p>
        </w:tc>
        <w:tc>
          <w:tcPr>
            <w:tcW w:w="1040" w:type="dxa"/>
            <w:vAlign w:val="center"/>
          </w:tcPr>
          <w:p w14:paraId="7AC7F46E">
            <w:pPr>
              <w:rPr>
                <w:rFonts w:hint="eastAsia" w:ascii="宋体" w:hAnsi="宋体" w:eastAsia="宋体" w:cs="宋体"/>
                <w:sz w:val="24"/>
                <w:szCs w:val="24"/>
              </w:rPr>
            </w:pPr>
          </w:p>
        </w:tc>
        <w:tc>
          <w:tcPr>
            <w:tcW w:w="480" w:type="dxa"/>
            <w:vAlign w:val="center"/>
          </w:tcPr>
          <w:p w14:paraId="389B130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39909</w:t>
            </w:r>
          </w:p>
        </w:tc>
        <w:tc>
          <w:tcPr>
            <w:tcW w:w="2600" w:type="dxa"/>
            <w:vAlign w:val="center"/>
          </w:tcPr>
          <w:p w14:paraId="6DE185A0">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经常性赠与</w:t>
            </w:r>
          </w:p>
        </w:tc>
        <w:tc>
          <w:tcPr>
            <w:tcW w:w="1032" w:type="dxa"/>
            <w:vAlign w:val="center"/>
          </w:tcPr>
          <w:p w14:paraId="790710FD">
            <w:pPr>
              <w:rPr>
                <w:rFonts w:hint="eastAsia" w:ascii="宋体" w:hAnsi="宋体" w:eastAsia="宋体" w:cs="宋体"/>
                <w:sz w:val="24"/>
                <w:szCs w:val="24"/>
              </w:rPr>
            </w:pPr>
          </w:p>
        </w:tc>
      </w:tr>
      <w:tr w14:paraId="67CF38B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20A51CB9">
            <w:pPr>
              <w:rPr>
                <w:rFonts w:hint="eastAsia" w:ascii="宋体" w:hAnsi="宋体" w:eastAsia="宋体" w:cs="宋体"/>
                <w:sz w:val="24"/>
                <w:szCs w:val="24"/>
              </w:rPr>
            </w:pPr>
          </w:p>
        </w:tc>
        <w:tc>
          <w:tcPr>
            <w:tcW w:w="2020" w:type="dxa"/>
            <w:vAlign w:val="center"/>
          </w:tcPr>
          <w:p w14:paraId="67F7F12E">
            <w:pPr>
              <w:rPr>
                <w:rFonts w:hint="eastAsia" w:ascii="宋体" w:hAnsi="宋体" w:eastAsia="宋体" w:cs="宋体"/>
                <w:sz w:val="24"/>
                <w:szCs w:val="24"/>
              </w:rPr>
            </w:pPr>
          </w:p>
        </w:tc>
        <w:tc>
          <w:tcPr>
            <w:tcW w:w="1040" w:type="dxa"/>
            <w:vAlign w:val="center"/>
          </w:tcPr>
          <w:p w14:paraId="7C926EBC">
            <w:pPr>
              <w:rPr>
                <w:rFonts w:hint="eastAsia" w:ascii="宋体" w:hAnsi="宋体" w:eastAsia="宋体" w:cs="宋体"/>
                <w:sz w:val="24"/>
                <w:szCs w:val="24"/>
              </w:rPr>
            </w:pPr>
          </w:p>
        </w:tc>
        <w:tc>
          <w:tcPr>
            <w:tcW w:w="480" w:type="dxa"/>
            <w:vAlign w:val="center"/>
          </w:tcPr>
          <w:p w14:paraId="32DE7FB6">
            <w:pPr>
              <w:rPr>
                <w:rFonts w:hint="eastAsia" w:ascii="宋体" w:hAnsi="宋体" w:eastAsia="宋体" w:cs="宋体"/>
                <w:sz w:val="24"/>
                <w:szCs w:val="24"/>
              </w:rPr>
            </w:pPr>
          </w:p>
        </w:tc>
        <w:tc>
          <w:tcPr>
            <w:tcW w:w="1600" w:type="dxa"/>
            <w:vAlign w:val="center"/>
          </w:tcPr>
          <w:p w14:paraId="617BB0A5">
            <w:pPr>
              <w:rPr>
                <w:rFonts w:hint="eastAsia" w:ascii="宋体" w:hAnsi="宋体" w:eastAsia="宋体" w:cs="宋体"/>
                <w:sz w:val="24"/>
                <w:szCs w:val="24"/>
              </w:rPr>
            </w:pPr>
          </w:p>
        </w:tc>
        <w:tc>
          <w:tcPr>
            <w:tcW w:w="1040" w:type="dxa"/>
            <w:vAlign w:val="center"/>
          </w:tcPr>
          <w:p w14:paraId="2C43B41F">
            <w:pPr>
              <w:rPr>
                <w:rFonts w:hint="eastAsia" w:ascii="宋体" w:hAnsi="宋体" w:eastAsia="宋体" w:cs="宋体"/>
                <w:sz w:val="24"/>
                <w:szCs w:val="24"/>
              </w:rPr>
            </w:pPr>
          </w:p>
        </w:tc>
        <w:tc>
          <w:tcPr>
            <w:tcW w:w="480" w:type="dxa"/>
            <w:vAlign w:val="center"/>
          </w:tcPr>
          <w:p w14:paraId="5729506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39910</w:t>
            </w:r>
          </w:p>
        </w:tc>
        <w:tc>
          <w:tcPr>
            <w:tcW w:w="2600" w:type="dxa"/>
            <w:vAlign w:val="center"/>
          </w:tcPr>
          <w:p w14:paraId="2232BCB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资本性赠与</w:t>
            </w:r>
          </w:p>
        </w:tc>
        <w:tc>
          <w:tcPr>
            <w:tcW w:w="1032" w:type="dxa"/>
            <w:vAlign w:val="center"/>
          </w:tcPr>
          <w:p w14:paraId="34B17C40">
            <w:pPr>
              <w:rPr>
                <w:rFonts w:hint="eastAsia" w:ascii="宋体" w:hAnsi="宋体" w:eastAsia="宋体" w:cs="宋体"/>
                <w:sz w:val="24"/>
                <w:szCs w:val="24"/>
              </w:rPr>
            </w:pPr>
          </w:p>
        </w:tc>
      </w:tr>
      <w:tr w14:paraId="13B502D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vAlign w:val="center"/>
          </w:tcPr>
          <w:p w14:paraId="1564E3AB">
            <w:pPr>
              <w:rPr>
                <w:rFonts w:hint="eastAsia" w:ascii="宋体" w:hAnsi="宋体" w:eastAsia="宋体" w:cs="宋体"/>
                <w:sz w:val="24"/>
                <w:szCs w:val="24"/>
              </w:rPr>
            </w:pPr>
          </w:p>
        </w:tc>
        <w:tc>
          <w:tcPr>
            <w:tcW w:w="2020" w:type="dxa"/>
            <w:vAlign w:val="center"/>
          </w:tcPr>
          <w:p w14:paraId="14A3332C">
            <w:pPr>
              <w:rPr>
                <w:rFonts w:hint="eastAsia" w:ascii="宋体" w:hAnsi="宋体" w:eastAsia="宋体" w:cs="宋体"/>
                <w:sz w:val="24"/>
                <w:szCs w:val="24"/>
              </w:rPr>
            </w:pPr>
          </w:p>
        </w:tc>
        <w:tc>
          <w:tcPr>
            <w:tcW w:w="1040" w:type="dxa"/>
            <w:vAlign w:val="center"/>
          </w:tcPr>
          <w:p w14:paraId="57A9E14C">
            <w:pPr>
              <w:rPr>
                <w:rFonts w:hint="eastAsia" w:ascii="宋体" w:hAnsi="宋体" w:eastAsia="宋体" w:cs="宋体"/>
                <w:sz w:val="24"/>
                <w:szCs w:val="24"/>
              </w:rPr>
            </w:pPr>
          </w:p>
        </w:tc>
        <w:tc>
          <w:tcPr>
            <w:tcW w:w="480" w:type="dxa"/>
            <w:vAlign w:val="center"/>
          </w:tcPr>
          <w:p w14:paraId="0278D1D4">
            <w:pPr>
              <w:rPr>
                <w:rFonts w:hint="eastAsia" w:ascii="宋体" w:hAnsi="宋体" w:eastAsia="宋体" w:cs="宋体"/>
                <w:sz w:val="24"/>
                <w:szCs w:val="24"/>
              </w:rPr>
            </w:pPr>
          </w:p>
        </w:tc>
        <w:tc>
          <w:tcPr>
            <w:tcW w:w="1600" w:type="dxa"/>
            <w:vAlign w:val="center"/>
          </w:tcPr>
          <w:p w14:paraId="524790CA">
            <w:pPr>
              <w:rPr>
                <w:rFonts w:hint="eastAsia" w:ascii="宋体" w:hAnsi="宋体" w:eastAsia="宋体" w:cs="宋体"/>
                <w:sz w:val="24"/>
                <w:szCs w:val="24"/>
              </w:rPr>
            </w:pPr>
          </w:p>
        </w:tc>
        <w:tc>
          <w:tcPr>
            <w:tcW w:w="1040" w:type="dxa"/>
            <w:vAlign w:val="center"/>
          </w:tcPr>
          <w:p w14:paraId="2E069AE2">
            <w:pPr>
              <w:rPr>
                <w:rFonts w:hint="eastAsia" w:ascii="宋体" w:hAnsi="宋体" w:eastAsia="宋体" w:cs="宋体"/>
                <w:sz w:val="24"/>
                <w:szCs w:val="24"/>
              </w:rPr>
            </w:pPr>
          </w:p>
        </w:tc>
        <w:tc>
          <w:tcPr>
            <w:tcW w:w="480" w:type="dxa"/>
            <w:vAlign w:val="center"/>
          </w:tcPr>
          <w:p w14:paraId="08F9C8E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39999</w:t>
            </w:r>
          </w:p>
        </w:tc>
        <w:tc>
          <w:tcPr>
            <w:tcW w:w="2600" w:type="dxa"/>
            <w:vAlign w:val="center"/>
          </w:tcPr>
          <w:p w14:paraId="0CF2A3AF">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其他支出</w:t>
            </w:r>
          </w:p>
        </w:tc>
        <w:tc>
          <w:tcPr>
            <w:tcW w:w="1032" w:type="dxa"/>
            <w:vAlign w:val="center"/>
          </w:tcPr>
          <w:p w14:paraId="429110BE">
            <w:pPr>
              <w:rPr>
                <w:rFonts w:hint="eastAsia" w:ascii="宋体" w:hAnsi="宋体" w:eastAsia="宋体" w:cs="宋体"/>
                <w:sz w:val="24"/>
                <w:szCs w:val="24"/>
              </w:rPr>
            </w:pPr>
          </w:p>
        </w:tc>
      </w:tr>
      <w:tr w14:paraId="4C1326F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349" w:hRule="exact"/>
          <w:jc w:val="center"/>
        </w:trPr>
        <w:tc>
          <w:tcPr>
            <w:tcW w:w="480" w:type="dxa"/>
            <w:gridSpan w:val="2"/>
            <w:vAlign w:val="center"/>
          </w:tcPr>
          <w:p w14:paraId="75D81B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人员经费合计</w:t>
            </w:r>
          </w:p>
        </w:tc>
        <w:tc>
          <w:tcPr>
            <w:tcW w:w="1040" w:type="dxa"/>
            <w:vAlign w:val="center"/>
          </w:tcPr>
          <w:p w14:paraId="01B3EF59">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26.54</w:t>
            </w:r>
          </w:p>
        </w:tc>
        <w:tc>
          <w:tcPr>
            <w:tcW w:w="480" w:type="dxa"/>
            <w:gridSpan w:val="5"/>
            <w:vAlign w:val="center"/>
          </w:tcPr>
          <w:p w14:paraId="366A4C2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公用经费合计</w:t>
            </w:r>
          </w:p>
        </w:tc>
        <w:tc>
          <w:tcPr>
            <w:tcW w:w="1032" w:type="dxa"/>
            <w:vAlign w:val="center"/>
          </w:tcPr>
          <w:p w14:paraId="4BB380BA">
            <w:pPr>
              <w:jc w:val="right"/>
              <w:rPr>
                <w:rFonts w:hint="eastAsia" w:ascii="宋体" w:hAnsi="宋体" w:eastAsia="宋体" w:cs="宋体"/>
                <w:sz w:val="24"/>
                <w:szCs w:val="24"/>
              </w:rPr>
            </w:pPr>
            <w:r>
              <w:rPr>
                <w:rFonts w:hint="eastAsia" w:ascii="宋体" w:hAnsi="宋体" w:eastAsia="宋体" w:cs="宋体"/>
                <w:b w:val="0"/>
                <w:i w:val="0"/>
                <w:color w:val="000000"/>
                <w:sz w:val="24"/>
                <w:szCs w:val="24"/>
              </w:rPr>
              <w:t>0.28</w:t>
            </w:r>
          </w:p>
        </w:tc>
      </w:tr>
      <w:tr w14:paraId="1214B00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left w:val="single" w:color="FFFFFF" w:sz="4" w:space="0"/>
              <w:bottom w:val="single" w:color="FFFFFF" w:sz="4" w:space="0"/>
              <w:right w:val="single" w:color="FFFFFF" w:sz="4" w:space="0"/>
              <w:insideH w:val="single" w:sz="4" w:space="0"/>
              <w:insideV w:val="single" w:sz="4" w:space="0"/>
            </w:tcBorders>
            <w:vAlign w:val="center"/>
          </w:tcPr>
          <w:p w14:paraId="0EEA007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注：本表反映部门本年度一般公共预算财政拨款基本支出明细情况。</w:t>
            </w:r>
          </w:p>
        </w:tc>
      </w:tr>
      <w:tr w14:paraId="7A20AF8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08B19C7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53AE3B5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259" w:hRule="exact"/>
          <w:jc w:val="center"/>
        </w:trPr>
        <w:tc>
          <w:tcPr>
            <w:tcW w:w="480" w:type="dxa"/>
            <w:gridSpan w:val="9"/>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2BEFF7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2E8442FA">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20C1445F">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财政拨款“三公”经费支出决算表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2C3F80A2">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01F6FDA9">
            <w:pPr>
              <w:jc w:val="right"/>
              <w:rPr>
                <w:rFonts w:hint="eastAsia" w:ascii="宋体" w:hAnsi="宋体" w:eastAsia="宋体" w:cs="宋体"/>
                <w:sz w:val="24"/>
                <w:szCs w:val="24"/>
              </w:rPr>
            </w:pPr>
            <w:r>
              <w:rPr>
                <w:rFonts w:hint="eastAsia" w:ascii="宋体" w:hAnsi="宋体" w:eastAsia="宋体" w:cs="宋体"/>
                <w:sz w:val="24"/>
                <w:szCs w:val="24"/>
              </w:rPr>
              <w:t>公开07表</w:t>
            </w:r>
          </w:p>
        </w:tc>
      </w:tr>
      <w:tr w14:paraId="2E7691F4">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7E238DC8">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514B218A">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6F009EE2">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13413174">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4580"/>
        <w:gridCol w:w="3100"/>
        <w:gridCol w:w="3092"/>
      </w:tblGrid>
      <w:tr w14:paraId="50C6C7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60AD740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    目</w:t>
            </w:r>
          </w:p>
        </w:tc>
        <w:tc>
          <w:tcPr>
            <w:tcW w:w="3100" w:type="dxa"/>
            <w:vAlign w:val="center"/>
          </w:tcPr>
          <w:p w14:paraId="1FF2B9F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预算数</w:t>
            </w:r>
          </w:p>
        </w:tc>
        <w:tc>
          <w:tcPr>
            <w:tcW w:w="3092" w:type="dxa"/>
            <w:vAlign w:val="center"/>
          </w:tcPr>
          <w:p w14:paraId="72793C8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决算数</w:t>
            </w:r>
          </w:p>
        </w:tc>
      </w:tr>
      <w:tr w14:paraId="008DB5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15CAA57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    计</w:t>
            </w:r>
          </w:p>
        </w:tc>
        <w:tc>
          <w:tcPr>
            <w:tcW w:w="3100" w:type="dxa"/>
            <w:vAlign w:val="center"/>
          </w:tcPr>
          <w:p w14:paraId="00FFC4A1">
            <w:pPr>
              <w:rPr>
                <w:rFonts w:hint="eastAsia" w:ascii="宋体" w:hAnsi="宋体" w:eastAsia="宋体" w:cs="宋体"/>
                <w:sz w:val="24"/>
                <w:szCs w:val="24"/>
              </w:rPr>
            </w:pPr>
          </w:p>
        </w:tc>
        <w:tc>
          <w:tcPr>
            <w:tcW w:w="3092" w:type="dxa"/>
            <w:vAlign w:val="center"/>
          </w:tcPr>
          <w:p w14:paraId="6F391838">
            <w:pPr>
              <w:rPr>
                <w:rFonts w:hint="eastAsia" w:ascii="宋体" w:hAnsi="宋体" w:eastAsia="宋体" w:cs="宋体"/>
                <w:sz w:val="24"/>
                <w:szCs w:val="24"/>
              </w:rPr>
            </w:pPr>
          </w:p>
        </w:tc>
      </w:tr>
      <w:tr w14:paraId="0B2BDEB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4CA003A4">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1、因公出国（境）费</w:t>
            </w:r>
          </w:p>
        </w:tc>
        <w:tc>
          <w:tcPr>
            <w:tcW w:w="3100" w:type="dxa"/>
            <w:vAlign w:val="center"/>
          </w:tcPr>
          <w:p w14:paraId="693876C6">
            <w:pPr>
              <w:rPr>
                <w:rFonts w:hint="eastAsia" w:ascii="宋体" w:hAnsi="宋体" w:eastAsia="宋体" w:cs="宋体"/>
                <w:sz w:val="24"/>
                <w:szCs w:val="24"/>
              </w:rPr>
            </w:pPr>
          </w:p>
        </w:tc>
        <w:tc>
          <w:tcPr>
            <w:tcW w:w="3092" w:type="dxa"/>
            <w:vAlign w:val="center"/>
          </w:tcPr>
          <w:p w14:paraId="4A3BF1B8">
            <w:pPr>
              <w:rPr>
                <w:rFonts w:hint="eastAsia" w:ascii="宋体" w:hAnsi="宋体" w:eastAsia="宋体" w:cs="宋体"/>
                <w:sz w:val="24"/>
                <w:szCs w:val="24"/>
              </w:rPr>
            </w:pPr>
          </w:p>
        </w:tc>
      </w:tr>
      <w:tr w14:paraId="0BB5DCF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26CD5A2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2、公务接待费</w:t>
            </w:r>
          </w:p>
        </w:tc>
        <w:tc>
          <w:tcPr>
            <w:tcW w:w="3100" w:type="dxa"/>
            <w:vAlign w:val="center"/>
          </w:tcPr>
          <w:p w14:paraId="3D8974DE">
            <w:pPr>
              <w:rPr>
                <w:rFonts w:hint="eastAsia" w:ascii="宋体" w:hAnsi="宋体" w:eastAsia="宋体" w:cs="宋体"/>
                <w:sz w:val="24"/>
                <w:szCs w:val="24"/>
              </w:rPr>
            </w:pPr>
          </w:p>
        </w:tc>
        <w:tc>
          <w:tcPr>
            <w:tcW w:w="3092" w:type="dxa"/>
            <w:vAlign w:val="center"/>
          </w:tcPr>
          <w:p w14:paraId="6452230F">
            <w:pPr>
              <w:rPr>
                <w:rFonts w:hint="eastAsia" w:ascii="宋体" w:hAnsi="宋体" w:eastAsia="宋体" w:cs="宋体"/>
                <w:sz w:val="24"/>
                <w:szCs w:val="24"/>
              </w:rPr>
            </w:pPr>
          </w:p>
        </w:tc>
      </w:tr>
      <w:tr w14:paraId="5EA8827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79DB9D92">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3、公务用车购置及运行费</w:t>
            </w:r>
          </w:p>
        </w:tc>
        <w:tc>
          <w:tcPr>
            <w:tcW w:w="3100" w:type="dxa"/>
            <w:vAlign w:val="center"/>
          </w:tcPr>
          <w:p w14:paraId="66ED565D">
            <w:pPr>
              <w:rPr>
                <w:rFonts w:hint="eastAsia" w:ascii="宋体" w:hAnsi="宋体" w:eastAsia="宋体" w:cs="宋体"/>
                <w:sz w:val="24"/>
                <w:szCs w:val="24"/>
              </w:rPr>
            </w:pPr>
          </w:p>
        </w:tc>
        <w:tc>
          <w:tcPr>
            <w:tcW w:w="3092" w:type="dxa"/>
            <w:vAlign w:val="center"/>
          </w:tcPr>
          <w:p w14:paraId="50858007">
            <w:pPr>
              <w:rPr>
                <w:rFonts w:hint="eastAsia" w:ascii="宋体" w:hAnsi="宋体" w:eastAsia="宋体" w:cs="宋体"/>
                <w:sz w:val="24"/>
                <w:szCs w:val="24"/>
              </w:rPr>
            </w:pPr>
          </w:p>
        </w:tc>
      </w:tr>
      <w:tr w14:paraId="16F5E38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2D80FD3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其中:（1）公务用车运行维护费</w:t>
            </w:r>
          </w:p>
        </w:tc>
        <w:tc>
          <w:tcPr>
            <w:tcW w:w="3100" w:type="dxa"/>
            <w:vAlign w:val="center"/>
          </w:tcPr>
          <w:p w14:paraId="24547BAC">
            <w:pPr>
              <w:rPr>
                <w:rFonts w:hint="eastAsia" w:ascii="宋体" w:hAnsi="宋体" w:eastAsia="宋体" w:cs="宋体"/>
                <w:sz w:val="24"/>
                <w:szCs w:val="24"/>
              </w:rPr>
            </w:pPr>
          </w:p>
        </w:tc>
        <w:tc>
          <w:tcPr>
            <w:tcW w:w="3092" w:type="dxa"/>
            <w:vAlign w:val="center"/>
          </w:tcPr>
          <w:p w14:paraId="35BFFA0B">
            <w:pPr>
              <w:rPr>
                <w:rFonts w:hint="eastAsia" w:ascii="宋体" w:hAnsi="宋体" w:eastAsia="宋体" w:cs="宋体"/>
                <w:sz w:val="24"/>
                <w:szCs w:val="24"/>
              </w:rPr>
            </w:pPr>
          </w:p>
        </w:tc>
      </w:tr>
      <w:tr w14:paraId="22E2F12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937" w:hRule="exact"/>
          <w:jc w:val="center"/>
        </w:trPr>
        <w:tc>
          <w:tcPr>
            <w:tcW w:w="4580" w:type="dxa"/>
            <w:vAlign w:val="center"/>
          </w:tcPr>
          <w:p w14:paraId="20FE82D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（2）公务用车购置费</w:t>
            </w:r>
          </w:p>
        </w:tc>
        <w:tc>
          <w:tcPr>
            <w:tcW w:w="3100" w:type="dxa"/>
            <w:vAlign w:val="center"/>
          </w:tcPr>
          <w:p w14:paraId="242A754C">
            <w:pPr>
              <w:rPr>
                <w:rFonts w:hint="eastAsia" w:ascii="宋体" w:hAnsi="宋体" w:eastAsia="宋体" w:cs="宋体"/>
                <w:sz w:val="24"/>
                <w:szCs w:val="24"/>
              </w:rPr>
            </w:pPr>
          </w:p>
        </w:tc>
        <w:tc>
          <w:tcPr>
            <w:tcW w:w="3092" w:type="dxa"/>
            <w:vAlign w:val="center"/>
          </w:tcPr>
          <w:p w14:paraId="0849701E">
            <w:pPr>
              <w:rPr>
                <w:rFonts w:hint="eastAsia" w:ascii="宋体" w:hAnsi="宋体" w:eastAsia="宋体" w:cs="宋体"/>
                <w:sz w:val="24"/>
                <w:szCs w:val="24"/>
              </w:rPr>
            </w:pPr>
          </w:p>
        </w:tc>
      </w:tr>
      <w:tr w14:paraId="74EDBFB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left w:val="single" w:color="FFFFFF" w:sz="4" w:space="0"/>
              <w:bottom w:val="single" w:color="FFFFFF" w:sz="4" w:space="0"/>
              <w:right w:val="single" w:color="FFFFFF" w:sz="4" w:space="0"/>
              <w:insideH w:val="single" w:sz="4" w:space="0"/>
              <w:insideV w:val="single" w:sz="4" w:space="0"/>
            </w:tcBorders>
            <w:vAlign w:val="center"/>
          </w:tcPr>
          <w:p w14:paraId="5943E198">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注：本表反映部门本年度财政拨款“三公”经费支出预决算情况。</w:t>
            </w:r>
          </w:p>
        </w:tc>
      </w:tr>
      <w:tr w14:paraId="33F6C29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1110"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654A4F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其中：预算数为全年预算数，反映经调整后的预算数；决算数是包括当年财政拨款和以前年度结转资金安排的实际支出。</w:t>
            </w:r>
          </w:p>
        </w:tc>
      </w:tr>
      <w:tr w14:paraId="2EAB6CA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F92C95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3341BF5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93" w:hRule="exact"/>
          <w:jc w:val="center"/>
        </w:trPr>
        <w:tc>
          <w:tcPr>
            <w:tcW w:w="4580" w:type="dxa"/>
            <w:gridSpan w:val="3"/>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47820F49">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4E62254B">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15A2F20F">
      <w:pPr>
        <w:widowControl/>
        <w:spacing w:line="590" w:lineRule="exact"/>
        <w:jc w:val="center"/>
        <w:outlineLvl w:val="1"/>
        <w:rPr>
          <w:rFonts w:hint="eastAsia" w:ascii="宋体" w:hAnsi="宋体" w:eastAsia="宋体" w:cs="宋体"/>
          <w:sz w:val="24"/>
          <w:szCs w:val="24"/>
        </w:rPr>
      </w:pPr>
      <w:r>
        <w:rPr>
          <w:rFonts w:hint="eastAsia" w:ascii="宋体" w:hAnsi="宋体" w:eastAsia="宋体" w:cs="宋体"/>
          <w:sz w:val="24"/>
          <w:szCs w:val="24"/>
        </w:rPr>
        <w:t>政府性基金预算财政拨款收入支出决算表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0352204C">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0A40DC54">
            <w:pPr>
              <w:jc w:val="right"/>
              <w:rPr>
                <w:rFonts w:hint="eastAsia" w:ascii="宋体" w:hAnsi="宋体" w:eastAsia="宋体" w:cs="宋体"/>
                <w:sz w:val="24"/>
                <w:szCs w:val="24"/>
              </w:rPr>
            </w:pPr>
            <w:r>
              <w:rPr>
                <w:rFonts w:hint="eastAsia" w:ascii="宋体" w:hAnsi="宋体" w:eastAsia="宋体" w:cs="宋体"/>
                <w:sz w:val="24"/>
                <w:szCs w:val="24"/>
              </w:rPr>
              <w:t>公开08表</w:t>
            </w:r>
          </w:p>
        </w:tc>
      </w:tr>
      <w:tr w14:paraId="692EDD8E">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1EE6F107">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53E7FB2E">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2932342C">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3BCE980F">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960"/>
        <w:gridCol w:w="2520"/>
        <w:gridCol w:w="1220"/>
        <w:gridCol w:w="1220"/>
        <w:gridCol w:w="1220"/>
        <w:gridCol w:w="1220"/>
        <w:gridCol w:w="1220"/>
        <w:gridCol w:w="1192"/>
      </w:tblGrid>
      <w:tr w14:paraId="3E4E9456">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2"/>
            <w:vAlign w:val="center"/>
          </w:tcPr>
          <w:p w14:paraId="5240549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220" w:type="dxa"/>
            <w:vMerge w:val="restart"/>
            <w:vAlign w:val="center"/>
          </w:tcPr>
          <w:p w14:paraId="00C13B0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年初结转和结余</w:t>
            </w:r>
          </w:p>
        </w:tc>
        <w:tc>
          <w:tcPr>
            <w:tcW w:w="1220" w:type="dxa"/>
            <w:vMerge w:val="restart"/>
            <w:vAlign w:val="center"/>
          </w:tcPr>
          <w:p w14:paraId="1215637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本年收入</w:t>
            </w:r>
          </w:p>
        </w:tc>
        <w:tc>
          <w:tcPr>
            <w:tcW w:w="1220" w:type="dxa"/>
            <w:gridSpan w:val="3"/>
            <w:vAlign w:val="center"/>
          </w:tcPr>
          <w:p w14:paraId="7BE84A15">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c>
          <w:tcPr>
            <w:tcW w:w="1192" w:type="dxa"/>
            <w:vMerge w:val="restart"/>
            <w:vAlign w:val="center"/>
          </w:tcPr>
          <w:p w14:paraId="4337EF0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年末结转和结余</w:t>
            </w:r>
          </w:p>
        </w:tc>
      </w:tr>
      <w:tr w14:paraId="46A7B1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restart"/>
            <w:vAlign w:val="center"/>
          </w:tcPr>
          <w:p w14:paraId="06EA694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2520" w:type="dxa"/>
            <w:vMerge w:val="restart"/>
            <w:vAlign w:val="center"/>
          </w:tcPr>
          <w:p w14:paraId="405E6E9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220" w:type="dxa"/>
            <w:vMerge w:val="continue"/>
            <w:vAlign w:val="center"/>
          </w:tcPr>
          <w:p w14:paraId="096D8486">
            <w:pPr>
              <w:rPr>
                <w:rFonts w:hint="eastAsia" w:ascii="宋体" w:hAnsi="宋体" w:eastAsia="宋体" w:cs="宋体"/>
                <w:sz w:val="24"/>
                <w:szCs w:val="24"/>
              </w:rPr>
            </w:pPr>
          </w:p>
        </w:tc>
        <w:tc>
          <w:tcPr>
            <w:tcW w:w="1220" w:type="dxa"/>
            <w:vMerge w:val="continue"/>
            <w:vAlign w:val="center"/>
          </w:tcPr>
          <w:p w14:paraId="2DD5F625">
            <w:pPr>
              <w:rPr>
                <w:rFonts w:hint="eastAsia" w:ascii="宋体" w:hAnsi="宋体" w:eastAsia="宋体" w:cs="宋体"/>
                <w:sz w:val="24"/>
                <w:szCs w:val="24"/>
              </w:rPr>
            </w:pPr>
          </w:p>
        </w:tc>
        <w:tc>
          <w:tcPr>
            <w:tcW w:w="1220" w:type="dxa"/>
            <w:vMerge w:val="restart"/>
            <w:vAlign w:val="center"/>
          </w:tcPr>
          <w:p w14:paraId="53718C5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小计</w:t>
            </w:r>
          </w:p>
        </w:tc>
        <w:tc>
          <w:tcPr>
            <w:tcW w:w="1220" w:type="dxa"/>
            <w:vMerge w:val="restart"/>
            <w:vAlign w:val="center"/>
          </w:tcPr>
          <w:p w14:paraId="6B305C8E">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220" w:type="dxa"/>
            <w:vMerge w:val="restart"/>
            <w:vAlign w:val="center"/>
          </w:tcPr>
          <w:p w14:paraId="1725F94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c>
          <w:tcPr>
            <w:tcW w:w="1192" w:type="dxa"/>
            <w:vMerge w:val="continue"/>
            <w:vAlign w:val="center"/>
          </w:tcPr>
          <w:p w14:paraId="19DDEB7D">
            <w:pPr>
              <w:rPr>
                <w:rFonts w:hint="eastAsia" w:ascii="宋体" w:hAnsi="宋体" w:eastAsia="宋体" w:cs="宋体"/>
                <w:sz w:val="24"/>
                <w:szCs w:val="24"/>
              </w:rPr>
            </w:pPr>
          </w:p>
        </w:tc>
      </w:tr>
      <w:tr w14:paraId="3100B80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14:paraId="45E92063">
            <w:pPr>
              <w:rPr>
                <w:rFonts w:hint="eastAsia" w:ascii="宋体" w:hAnsi="宋体" w:eastAsia="宋体" w:cs="宋体"/>
                <w:sz w:val="24"/>
                <w:szCs w:val="24"/>
              </w:rPr>
            </w:pPr>
          </w:p>
        </w:tc>
        <w:tc>
          <w:tcPr>
            <w:tcW w:w="2520" w:type="dxa"/>
            <w:vMerge w:val="continue"/>
            <w:vAlign w:val="center"/>
          </w:tcPr>
          <w:p w14:paraId="3F045EC0">
            <w:pPr>
              <w:rPr>
                <w:rFonts w:hint="eastAsia" w:ascii="宋体" w:hAnsi="宋体" w:eastAsia="宋体" w:cs="宋体"/>
                <w:sz w:val="24"/>
                <w:szCs w:val="24"/>
              </w:rPr>
            </w:pPr>
          </w:p>
        </w:tc>
        <w:tc>
          <w:tcPr>
            <w:tcW w:w="1220" w:type="dxa"/>
            <w:vMerge w:val="continue"/>
            <w:vAlign w:val="center"/>
          </w:tcPr>
          <w:p w14:paraId="592D4295">
            <w:pPr>
              <w:rPr>
                <w:rFonts w:hint="eastAsia" w:ascii="宋体" w:hAnsi="宋体" w:eastAsia="宋体" w:cs="宋体"/>
                <w:sz w:val="24"/>
                <w:szCs w:val="24"/>
              </w:rPr>
            </w:pPr>
          </w:p>
        </w:tc>
        <w:tc>
          <w:tcPr>
            <w:tcW w:w="1220" w:type="dxa"/>
            <w:vMerge w:val="continue"/>
            <w:vAlign w:val="center"/>
          </w:tcPr>
          <w:p w14:paraId="41721A4E">
            <w:pPr>
              <w:rPr>
                <w:rFonts w:hint="eastAsia" w:ascii="宋体" w:hAnsi="宋体" w:eastAsia="宋体" w:cs="宋体"/>
                <w:sz w:val="24"/>
                <w:szCs w:val="24"/>
              </w:rPr>
            </w:pPr>
          </w:p>
        </w:tc>
        <w:tc>
          <w:tcPr>
            <w:tcW w:w="1220" w:type="dxa"/>
            <w:vMerge w:val="continue"/>
            <w:vAlign w:val="center"/>
          </w:tcPr>
          <w:p w14:paraId="74BAAD42">
            <w:pPr>
              <w:rPr>
                <w:rFonts w:hint="eastAsia" w:ascii="宋体" w:hAnsi="宋体" w:eastAsia="宋体" w:cs="宋体"/>
                <w:sz w:val="24"/>
                <w:szCs w:val="24"/>
              </w:rPr>
            </w:pPr>
          </w:p>
        </w:tc>
        <w:tc>
          <w:tcPr>
            <w:tcW w:w="1220" w:type="dxa"/>
            <w:vMerge w:val="continue"/>
            <w:vAlign w:val="center"/>
          </w:tcPr>
          <w:p w14:paraId="7973019E">
            <w:pPr>
              <w:rPr>
                <w:rFonts w:hint="eastAsia" w:ascii="宋体" w:hAnsi="宋体" w:eastAsia="宋体" w:cs="宋体"/>
                <w:sz w:val="24"/>
                <w:szCs w:val="24"/>
              </w:rPr>
            </w:pPr>
          </w:p>
        </w:tc>
        <w:tc>
          <w:tcPr>
            <w:tcW w:w="1220" w:type="dxa"/>
            <w:vMerge w:val="continue"/>
            <w:vAlign w:val="center"/>
          </w:tcPr>
          <w:p w14:paraId="52C750C8">
            <w:pPr>
              <w:rPr>
                <w:rFonts w:hint="eastAsia" w:ascii="宋体" w:hAnsi="宋体" w:eastAsia="宋体" w:cs="宋体"/>
                <w:sz w:val="24"/>
                <w:szCs w:val="24"/>
              </w:rPr>
            </w:pPr>
          </w:p>
        </w:tc>
        <w:tc>
          <w:tcPr>
            <w:tcW w:w="1192" w:type="dxa"/>
            <w:vMerge w:val="continue"/>
            <w:vAlign w:val="center"/>
          </w:tcPr>
          <w:p w14:paraId="1DA7A7CF">
            <w:pPr>
              <w:rPr>
                <w:rFonts w:hint="eastAsia" w:ascii="宋体" w:hAnsi="宋体" w:eastAsia="宋体" w:cs="宋体"/>
                <w:sz w:val="24"/>
                <w:szCs w:val="24"/>
              </w:rPr>
            </w:pPr>
          </w:p>
        </w:tc>
      </w:tr>
      <w:tr w14:paraId="13EDBA48">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vMerge w:val="continue"/>
            <w:vAlign w:val="center"/>
          </w:tcPr>
          <w:p w14:paraId="17F40640">
            <w:pPr>
              <w:rPr>
                <w:rFonts w:hint="eastAsia" w:ascii="宋体" w:hAnsi="宋体" w:eastAsia="宋体" w:cs="宋体"/>
                <w:sz w:val="24"/>
                <w:szCs w:val="24"/>
              </w:rPr>
            </w:pPr>
          </w:p>
        </w:tc>
        <w:tc>
          <w:tcPr>
            <w:tcW w:w="2520" w:type="dxa"/>
            <w:vMerge w:val="continue"/>
            <w:vAlign w:val="center"/>
          </w:tcPr>
          <w:p w14:paraId="457AC520">
            <w:pPr>
              <w:rPr>
                <w:rFonts w:hint="eastAsia" w:ascii="宋体" w:hAnsi="宋体" w:eastAsia="宋体" w:cs="宋体"/>
                <w:sz w:val="24"/>
                <w:szCs w:val="24"/>
              </w:rPr>
            </w:pPr>
          </w:p>
        </w:tc>
        <w:tc>
          <w:tcPr>
            <w:tcW w:w="1220" w:type="dxa"/>
            <w:vMerge w:val="continue"/>
            <w:vAlign w:val="center"/>
          </w:tcPr>
          <w:p w14:paraId="3B751694">
            <w:pPr>
              <w:rPr>
                <w:rFonts w:hint="eastAsia" w:ascii="宋体" w:hAnsi="宋体" w:eastAsia="宋体" w:cs="宋体"/>
                <w:sz w:val="24"/>
                <w:szCs w:val="24"/>
              </w:rPr>
            </w:pPr>
          </w:p>
        </w:tc>
        <w:tc>
          <w:tcPr>
            <w:tcW w:w="1220" w:type="dxa"/>
            <w:vMerge w:val="continue"/>
            <w:vAlign w:val="center"/>
          </w:tcPr>
          <w:p w14:paraId="4C9921C3">
            <w:pPr>
              <w:rPr>
                <w:rFonts w:hint="eastAsia" w:ascii="宋体" w:hAnsi="宋体" w:eastAsia="宋体" w:cs="宋体"/>
                <w:sz w:val="24"/>
                <w:szCs w:val="24"/>
              </w:rPr>
            </w:pPr>
          </w:p>
        </w:tc>
        <w:tc>
          <w:tcPr>
            <w:tcW w:w="1220" w:type="dxa"/>
            <w:vMerge w:val="continue"/>
            <w:vAlign w:val="center"/>
          </w:tcPr>
          <w:p w14:paraId="657E797B">
            <w:pPr>
              <w:rPr>
                <w:rFonts w:hint="eastAsia" w:ascii="宋体" w:hAnsi="宋体" w:eastAsia="宋体" w:cs="宋体"/>
                <w:sz w:val="24"/>
                <w:szCs w:val="24"/>
              </w:rPr>
            </w:pPr>
          </w:p>
        </w:tc>
        <w:tc>
          <w:tcPr>
            <w:tcW w:w="1220" w:type="dxa"/>
            <w:vMerge w:val="continue"/>
            <w:vAlign w:val="center"/>
          </w:tcPr>
          <w:p w14:paraId="5A04C965">
            <w:pPr>
              <w:rPr>
                <w:rFonts w:hint="eastAsia" w:ascii="宋体" w:hAnsi="宋体" w:eastAsia="宋体" w:cs="宋体"/>
                <w:sz w:val="24"/>
                <w:szCs w:val="24"/>
              </w:rPr>
            </w:pPr>
          </w:p>
        </w:tc>
        <w:tc>
          <w:tcPr>
            <w:tcW w:w="1220" w:type="dxa"/>
            <w:vMerge w:val="continue"/>
            <w:vAlign w:val="center"/>
          </w:tcPr>
          <w:p w14:paraId="6D1D5F36">
            <w:pPr>
              <w:rPr>
                <w:rFonts w:hint="eastAsia" w:ascii="宋体" w:hAnsi="宋体" w:eastAsia="宋体" w:cs="宋体"/>
                <w:sz w:val="24"/>
                <w:szCs w:val="24"/>
              </w:rPr>
            </w:pPr>
          </w:p>
        </w:tc>
        <w:tc>
          <w:tcPr>
            <w:tcW w:w="1192" w:type="dxa"/>
            <w:vMerge w:val="continue"/>
            <w:vAlign w:val="center"/>
          </w:tcPr>
          <w:p w14:paraId="18E1F40D">
            <w:pPr>
              <w:rPr>
                <w:rFonts w:hint="eastAsia" w:ascii="宋体" w:hAnsi="宋体" w:eastAsia="宋体" w:cs="宋体"/>
                <w:sz w:val="24"/>
                <w:szCs w:val="24"/>
              </w:rPr>
            </w:pPr>
          </w:p>
        </w:tc>
      </w:tr>
      <w:tr w14:paraId="0533843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14:paraId="0F0DDA78">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220" w:type="dxa"/>
            <w:vAlign w:val="center"/>
          </w:tcPr>
          <w:p w14:paraId="162F76B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220" w:type="dxa"/>
            <w:vAlign w:val="center"/>
          </w:tcPr>
          <w:p w14:paraId="1A830A5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220" w:type="dxa"/>
            <w:vAlign w:val="center"/>
          </w:tcPr>
          <w:p w14:paraId="217C363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c>
          <w:tcPr>
            <w:tcW w:w="1220" w:type="dxa"/>
            <w:vAlign w:val="center"/>
          </w:tcPr>
          <w:p w14:paraId="077FA69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4</w:t>
            </w:r>
          </w:p>
        </w:tc>
        <w:tc>
          <w:tcPr>
            <w:tcW w:w="1220" w:type="dxa"/>
            <w:vAlign w:val="center"/>
          </w:tcPr>
          <w:p w14:paraId="27653EA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5</w:t>
            </w:r>
          </w:p>
        </w:tc>
        <w:tc>
          <w:tcPr>
            <w:tcW w:w="1192" w:type="dxa"/>
            <w:vAlign w:val="center"/>
          </w:tcPr>
          <w:p w14:paraId="3D1D5719">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6</w:t>
            </w:r>
          </w:p>
        </w:tc>
      </w:tr>
      <w:tr w14:paraId="582A09C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gridSpan w:val="2"/>
            <w:vAlign w:val="center"/>
          </w:tcPr>
          <w:p w14:paraId="44611DA1">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220" w:type="dxa"/>
            <w:vAlign w:val="center"/>
          </w:tcPr>
          <w:p w14:paraId="36E78345">
            <w:pPr>
              <w:rPr>
                <w:rFonts w:hint="eastAsia" w:ascii="宋体" w:hAnsi="宋体" w:eastAsia="宋体" w:cs="宋体"/>
                <w:sz w:val="24"/>
                <w:szCs w:val="24"/>
              </w:rPr>
            </w:pPr>
          </w:p>
        </w:tc>
        <w:tc>
          <w:tcPr>
            <w:tcW w:w="1220" w:type="dxa"/>
            <w:vAlign w:val="center"/>
          </w:tcPr>
          <w:p w14:paraId="72F8EAA5">
            <w:pPr>
              <w:rPr>
                <w:rFonts w:hint="eastAsia" w:ascii="宋体" w:hAnsi="宋体" w:eastAsia="宋体" w:cs="宋体"/>
                <w:sz w:val="24"/>
                <w:szCs w:val="24"/>
              </w:rPr>
            </w:pPr>
          </w:p>
        </w:tc>
        <w:tc>
          <w:tcPr>
            <w:tcW w:w="1220" w:type="dxa"/>
            <w:vAlign w:val="center"/>
          </w:tcPr>
          <w:p w14:paraId="2541C209">
            <w:pPr>
              <w:rPr>
                <w:rFonts w:hint="eastAsia" w:ascii="宋体" w:hAnsi="宋体" w:eastAsia="宋体" w:cs="宋体"/>
                <w:sz w:val="24"/>
                <w:szCs w:val="24"/>
              </w:rPr>
            </w:pPr>
          </w:p>
        </w:tc>
        <w:tc>
          <w:tcPr>
            <w:tcW w:w="1220" w:type="dxa"/>
            <w:vAlign w:val="center"/>
          </w:tcPr>
          <w:p w14:paraId="35D651FA">
            <w:pPr>
              <w:rPr>
                <w:rFonts w:hint="eastAsia" w:ascii="宋体" w:hAnsi="宋体" w:eastAsia="宋体" w:cs="宋体"/>
                <w:sz w:val="24"/>
                <w:szCs w:val="24"/>
              </w:rPr>
            </w:pPr>
          </w:p>
        </w:tc>
        <w:tc>
          <w:tcPr>
            <w:tcW w:w="1220" w:type="dxa"/>
            <w:vAlign w:val="center"/>
          </w:tcPr>
          <w:p w14:paraId="2CCE7669">
            <w:pPr>
              <w:rPr>
                <w:rFonts w:hint="eastAsia" w:ascii="宋体" w:hAnsi="宋体" w:eastAsia="宋体" w:cs="宋体"/>
                <w:sz w:val="24"/>
                <w:szCs w:val="24"/>
              </w:rPr>
            </w:pPr>
          </w:p>
        </w:tc>
        <w:tc>
          <w:tcPr>
            <w:tcW w:w="1192" w:type="dxa"/>
            <w:vAlign w:val="center"/>
          </w:tcPr>
          <w:p w14:paraId="6B68C403">
            <w:pPr>
              <w:rPr>
                <w:rFonts w:hint="eastAsia" w:ascii="宋体" w:hAnsi="宋体" w:eastAsia="宋体" w:cs="宋体"/>
                <w:sz w:val="24"/>
                <w:szCs w:val="24"/>
              </w:rPr>
            </w:pPr>
          </w:p>
        </w:tc>
      </w:tr>
      <w:tr w14:paraId="54009EE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576" w:hRule="exact"/>
          <w:jc w:val="center"/>
        </w:trPr>
        <w:tc>
          <w:tcPr>
            <w:tcW w:w="320" w:type="dxa"/>
            <w:vAlign w:val="center"/>
          </w:tcPr>
          <w:p w14:paraId="15203AB5">
            <w:pPr>
              <w:rPr>
                <w:rFonts w:hint="eastAsia" w:ascii="宋体" w:hAnsi="宋体" w:eastAsia="宋体" w:cs="宋体"/>
                <w:sz w:val="24"/>
                <w:szCs w:val="24"/>
              </w:rPr>
            </w:pPr>
          </w:p>
        </w:tc>
        <w:tc>
          <w:tcPr>
            <w:tcW w:w="2520" w:type="dxa"/>
            <w:vAlign w:val="center"/>
          </w:tcPr>
          <w:p w14:paraId="6B92898F">
            <w:pPr>
              <w:rPr>
                <w:rFonts w:hint="eastAsia" w:ascii="宋体" w:hAnsi="宋体" w:eastAsia="宋体" w:cs="宋体"/>
                <w:sz w:val="24"/>
                <w:szCs w:val="24"/>
              </w:rPr>
            </w:pPr>
          </w:p>
        </w:tc>
        <w:tc>
          <w:tcPr>
            <w:tcW w:w="1220" w:type="dxa"/>
            <w:vAlign w:val="center"/>
          </w:tcPr>
          <w:p w14:paraId="48D00FE8">
            <w:pPr>
              <w:rPr>
                <w:rFonts w:hint="eastAsia" w:ascii="宋体" w:hAnsi="宋体" w:eastAsia="宋体" w:cs="宋体"/>
                <w:sz w:val="24"/>
                <w:szCs w:val="24"/>
              </w:rPr>
            </w:pPr>
          </w:p>
        </w:tc>
        <w:tc>
          <w:tcPr>
            <w:tcW w:w="1220" w:type="dxa"/>
            <w:vAlign w:val="center"/>
          </w:tcPr>
          <w:p w14:paraId="055B6295">
            <w:pPr>
              <w:rPr>
                <w:rFonts w:hint="eastAsia" w:ascii="宋体" w:hAnsi="宋体" w:eastAsia="宋体" w:cs="宋体"/>
                <w:sz w:val="24"/>
                <w:szCs w:val="24"/>
              </w:rPr>
            </w:pPr>
          </w:p>
        </w:tc>
        <w:tc>
          <w:tcPr>
            <w:tcW w:w="1220" w:type="dxa"/>
            <w:vAlign w:val="center"/>
          </w:tcPr>
          <w:p w14:paraId="393705D0">
            <w:pPr>
              <w:rPr>
                <w:rFonts w:hint="eastAsia" w:ascii="宋体" w:hAnsi="宋体" w:eastAsia="宋体" w:cs="宋体"/>
                <w:sz w:val="24"/>
                <w:szCs w:val="24"/>
              </w:rPr>
            </w:pPr>
          </w:p>
        </w:tc>
        <w:tc>
          <w:tcPr>
            <w:tcW w:w="1220" w:type="dxa"/>
            <w:vAlign w:val="center"/>
          </w:tcPr>
          <w:p w14:paraId="2002D617">
            <w:pPr>
              <w:rPr>
                <w:rFonts w:hint="eastAsia" w:ascii="宋体" w:hAnsi="宋体" w:eastAsia="宋体" w:cs="宋体"/>
                <w:sz w:val="24"/>
                <w:szCs w:val="24"/>
              </w:rPr>
            </w:pPr>
          </w:p>
        </w:tc>
        <w:tc>
          <w:tcPr>
            <w:tcW w:w="1220" w:type="dxa"/>
            <w:vAlign w:val="center"/>
          </w:tcPr>
          <w:p w14:paraId="50A110B6">
            <w:pPr>
              <w:rPr>
                <w:rFonts w:hint="eastAsia" w:ascii="宋体" w:hAnsi="宋体" w:eastAsia="宋体" w:cs="宋体"/>
                <w:sz w:val="24"/>
                <w:szCs w:val="24"/>
              </w:rPr>
            </w:pPr>
          </w:p>
        </w:tc>
        <w:tc>
          <w:tcPr>
            <w:tcW w:w="1192" w:type="dxa"/>
            <w:vAlign w:val="center"/>
          </w:tcPr>
          <w:p w14:paraId="7F6D3CD3">
            <w:pPr>
              <w:rPr>
                <w:rFonts w:hint="eastAsia" w:ascii="宋体" w:hAnsi="宋体" w:eastAsia="宋体" w:cs="宋体"/>
                <w:sz w:val="24"/>
                <w:szCs w:val="24"/>
              </w:rPr>
            </w:pPr>
          </w:p>
        </w:tc>
      </w:tr>
      <w:tr w14:paraId="341A899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left w:val="single" w:color="FFFFFF" w:sz="4" w:space="0"/>
              <w:bottom w:val="single" w:color="FFFFFF" w:sz="4" w:space="0"/>
              <w:right w:val="single" w:color="FFFFFF" w:sz="4" w:space="0"/>
              <w:insideH w:val="single" w:sz="4" w:space="0"/>
              <w:insideV w:val="single" w:sz="4" w:space="0"/>
            </w:tcBorders>
            <w:vAlign w:val="center"/>
          </w:tcPr>
          <w:p w14:paraId="05843443">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注：本表反映部门本年度政府性基金预算财政拨款收入、支出及结转和结余情况。</w:t>
            </w:r>
          </w:p>
        </w:tc>
      </w:tr>
      <w:tr w14:paraId="6A7CF35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294A907">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03167202">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43" w:hRule="exact"/>
          <w:jc w:val="center"/>
        </w:trPr>
        <w:tc>
          <w:tcPr>
            <w:tcW w:w="320" w:type="dxa"/>
            <w:gridSpan w:val="8"/>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6228AA9A">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0EE147A0">
      <w:pPr>
        <w:snapToGrid w:val="0"/>
        <w:spacing w:before="0" w:after="0" w:line="0" w:lineRule="auto"/>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r>
        <w:rPr>
          <w:rFonts w:hint="eastAsia" w:ascii="宋体" w:hAnsi="宋体" w:eastAsia="宋体" w:cs="宋体"/>
          <w:sz w:val="24"/>
          <w:szCs w:val="24"/>
        </w:rPr>
        <w:t xml:space="preserve"> </w:t>
      </w:r>
    </w:p>
    <w:p w14:paraId="7D2F9D19">
      <w:pPr>
        <w:spacing w:line="540" w:lineRule="exact"/>
        <w:jc w:val="center"/>
        <w:rPr>
          <w:rFonts w:hint="eastAsia" w:ascii="宋体" w:hAnsi="宋体" w:eastAsia="宋体" w:cs="宋体"/>
          <w:sz w:val="24"/>
          <w:szCs w:val="24"/>
        </w:rPr>
      </w:pPr>
      <w:r>
        <w:rPr>
          <w:rFonts w:hint="eastAsia" w:ascii="宋体" w:hAnsi="宋体" w:eastAsia="宋体" w:cs="宋体"/>
          <w:sz w:val="24"/>
          <w:szCs w:val="24"/>
        </w:rPr>
        <w:t>国有资本经营预算财政拨款收入支出决算表</w:t>
      </w:r>
    </w:p>
    <w:tbl>
      <w:tblPr>
        <w:tblStyle w:val="7"/>
        <w:tblW w:w="0" w:type="auto"/>
        <w:jc w:val="center"/>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Layout w:type="fixed"/>
        <w:tblCellMar>
          <w:top w:w="0" w:type="dxa"/>
          <w:left w:w="80" w:type="dxa"/>
          <w:bottom w:w="0" w:type="dxa"/>
          <w:right w:w="80" w:type="dxa"/>
        </w:tblCellMar>
      </w:tblPr>
      <w:tblGrid>
        <w:gridCol w:w="4386"/>
        <w:gridCol w:w="2000"/>
        <w:gridCol w:w="4386"/>
      </w:tblGrid>
      <w:tr w14:paraId="70C260A1">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gridSpan w:val="3"/>
          </w:tcPr>
          <w:p w14:paraId="6034CC79">
            <w:pPr>
              <w:jc w:val="right"/>
              <w:rPr>
                <w:rFonts w:hint="eastAsia" w:ascii="宋体" w:hAnsi="宋体" w:eastAsia="宋体" w:cs="宋体"/>
                <w:sz w:val="24"/>
                <w:szCs w:val="24"/>
              </w:rPr>
            </w:pPr>
            <w:r>
              <w:rPr>
                <w:rFonts w:hint="eastAsia" w:ascii="宋体" w:hAnsi="宋体" w:eastAsia="宋体" w:cs="宋体"/>
                <w:sz w:val="24"/>
                <w:szCs w:val="24"/>
              </w:rPr>
              <w:t>公开09表</w:t>
            </w:r>
          </w:p>
        </w:tc>
      </w:tr>
      <w:tr w14:paraId="42BE1617">
        <w:tblPrEx>
          <w:tblBorders>
            <w:top w:val="none" w:color="FFFFFF" w:sz="0" w:space="0"/>
            <w:left w:val="none" w:color="FFFFFF" w:sz="0" w:space="0"/>
            <w:bottom w:val="none" w:color="FFFFFF" w:sz="0" w:space="0"/>
            <w:right w:val="none" w:color="FFFFFF" w:sz="0" w:space="0"/>
            <w:insideH w:val="none" w:color="FFFFFF" w:sz="0" w:space="0"/>
            <w:insideV w:val="none" w:color="FFFFFF" w:sz="0" w:space="0"/>
          </w:tblBorders>
          <w:tblCellMar>
            <w:top w:w="0" w:type="dxa"/>
            <w:left w:w="80" w:type="dxa"/>
            <w:bottom w:w="0" w:type="dxa"/>
            <w:right w:w="80" w:type="dxa"/>
          </w:tblCellMar>
        </w:tblPrEx>
        <w:trPr>
          <w:trHeight w:val="0" w:hRule="atLeast"/>
          <w:jc w:val="center"/>
        </w:trPr>
        <w:tc>
          <w:tcPr>
            <w:tcW w:w="4386" w:type="dxa"/>
          </w:tcPr>
          <w:p w14:paraId="7310F203">
            <w:pPr>
              <w:jc w:val="left"/>
              <w:rPr>
                <w:rFonts w:hint="eastAsia" w:ascii="宋体" w:hAnsi="宋体" w:eastAsia="宋体" w:cs="宋体"/>
                <w:sz w:val="24"/>
                <w:szCs w:val="24"/>
              </w:rPr>
            </w:pPr>
            <w:r>
              <w:rPr>
                <w:rFonts w:hint="eastAsia" w:ascii="宋体" w:hAnsi="宋体" w:eastAsia="宋体" w:cs="宋体"/>
                <w:sz w:val="24"/>
                <w:szCs w:val="24"/>
              </w:rPr>
              <w:t>单位：辽宁省本溪市南芬区普查中心</w:t>
            </w:r>
          </w:p>
        </w:tc>
        <w:tc>
          <w:tcPr>
            <w:tcW w:w="2000" w:type="dxa"/>
          </w:tcPr>
          <w:p w14:paraId="724A273E">
            <w:pPr>
              <w:jc w:val="center"/>
              <w:rPr>
                <w:rFonts w:hint="eastAsia" w:ascii="宋体" w:hAnsi="宋体" w:eastAsia="宋体" w:cs="宋体"/>
                <w:sz w:val="24"/>
                <w:szCs w:val="24"/>
              </w:rPr>
            </w:pPr>
            <w:r>
              <w:rPr>
                <w:rFonts w:hint="eastAsia" w:ascii="宋体" w:hAnsi="宋体" w:eastAsia="宋体" w:cs="宋体"/>
                <w:sz w:val="24"/>
                <w:szCs w:val="24"/>
              </w:rPr>
              <w:t>2023年度</w:t>
            </w:r>
          </w:p>
        </w:tc>
        <w:tc>
          <w:tcPr>
            <w:tcW w:w="4386" w:type="dxa"/>
          </w:tcPr>
          <w:p w14:paraId="7EA09CFE">
            <w:pPr>
              <w:jc w:val="right"/>
              <w:rPr>
                <w:rFonts w:hint="eastAsia" w:ascii="宋体" w:hAnsi="宋体" w:eastAsia="宋体" w:cs="宋体"/>
                <w:sz w:val="24"/>
                <w:szCs w:val="24"/>
              </w:rPr>
            </w:pPr>
            <w:r>
              <w:rPr>
                <w:rFonts w:hint="eastAsia" w:ascii="宋体" w:hAnsi="宋体" w:eastAsia="宋体" w:cs="宋体"/>
                <w:sz w:val="24"/>
                <w:szCs w:val="24"/>
              </w:rPr>
              <w:t>金额单位：万元</w:t>
            </w:r>
          </w:p>
        </w:tc>
      </w:tr>
    </w:tbl>
    <w:p w14:paraId="43A141FD">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tbl>
      <w:tblPr>
        <w:tblStyle w:val="7"/>
        <w:tblW w:w="0" w:type="auto"/>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80" w:type="dxa"/>
          <w:bottom w:w="0" w:type="dxa"/>
          <w:right w:w="80" w:type="dxa"/>
        </w:tblCellMar>
      </w:tblPr>
      <w:tblGrid>
        <w:gridCol w:w="1080"/>
        <w:gridCol w:w="4260"/>
        <w:gridCol w:w="1820"/>
        <w:gridCol w:w="1820"/>
        <w:gridCol w:w="1792"/>
      </w:tblGrid>
      <w:tr w14:paraId="01D7D8D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17A707E3">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w:t>
            </w:r>
          </w:p>
        </w:tc>
        <w:tc>
          <w:tcPr>
            <w:tcW w:w="1820" w:type="dxa"/>
            <w:gridSpan w:val="3"/>
            <w:vAlign w:val="center"/>
          </w:tcPr>
          <w:p w14:paraId="5C9381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本年支出</w:t>
            </w:r>
          </w:p>
        </w:tc>
      </w:tr>
      <w:tr w14:paraId="1071632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restart"/>
            <w:vAlign w:val="center"/>
          </w:tcPr>
          <w:p w14:paraId="3550CF6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功能分类科目编码</w:t>
            </w:r>
          </w:p>
        </w:tc>
        <w:tc>
          <w:tcPr>
            <w:tcW w:w="4260" w:type="dxa"/>
            <w:vMerge w:val="restart"/>
            <w:vAlign w:val="center"/>
          </w:tcPr>
          <w:p w14:paraId="4A7FC37D">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科目名称</w:t>
            </w:r>
          </w:p>
        </w:tc>
        <w:tc>
          <w:tcPr>
            <w:tcW w:w="1820" w:type="dxa"/>
            <w:vMerge w:val="restart"/>
            <w:vAlign w:val="center"/>
          </w:tcPr>
          <w:p w14:paraId="63BCCA9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Merge w:val="restart"/>
            <w:vAlign w:val="center"/>
          </w:tcPr>
          <w:p w14:paraId="161A792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基本支出</w:t>
            </w:r>
          </w:p>
        </w:tc>
        <w:tc>
          <w:tcPr>
            <w:tcW w:w="1792" w:type="dxa"/>
            <w:vMerge w:val="restart"/>
            <w:vAlign w:val="center"/>
          </w:tcPr>
          <w:p w14:paraId="0259DCE2">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项目支出</w:t>
            </w:r>
          </w:p>
        </w:tc>
      </w:tr>
      <w:tr w14:paraId="1628FDC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5C04D535">
            <w:pPr>
              <w:rPr>
                <w:rFonts w:hint="eastAsia" w:ascii="宋体" w:hAnsi="宋体" w:eastAsia="宋体" w:cs="宋体"/>
                <w:sz w:val="24"/>
                <w:szCs w:val="24"/>
              </w:rPr>
            </w:pPr>
          </w:p>
        </w:tc>
        <w:tc>
          <w:tcPr>
            <w:tcW w:w="4260" w:type="dxa"/>
            <w:vMerge w:val="continue"/>
            <w:vAlign w:val="center"/>
          </w:tcPr>
          <w:p w14:paraId="5869B82F">
            <w:pPr>
              <w:rPr>
                <w:rFonts w:hint="eastAsia" w:ascii="宋体" w:hAnsi="宋体" w:eastAsia="宋体" w:cs="宋体"/>
                <w:sz w:val="24"/>
                <w:szCs w:val="24"/>
              </w:rPr>
            </w:pPr>
          </w:p>
        </w:tc>
        <w:tc>
          <w:tcPr>
            <w:tcW w:w="1820" w:type="dxa"/>
            <w:vMerge w:val="continue"/>
            <w:vAlign w:val="center"/>
          </w:tcPr>
          <w:p w14:paraId="67807D95">
            <w:pPr>
              <w:rPr>
                <w:rFonts w:hint="eastAsia" w:ascii="宋体" w:hAnsi="宋体" w:eastAsia="宋体" w:cs="宋体"/>
                <w:sz w:val="24"/>
                <w:szCs w:val="24"/>
              </w:rPr>
            </w:pPr>
          </w:p>
        </w:tc>
        <w:tc>
          <w:tcPr>
            <w:tcW w:w="1820" w:type="dxa"/>
            <w:vMerge w:val="continue"/>
            <w:vAlign w:val="center"/>
          </w:tcPr>
          <w:p w14:paraId="590FBCCB">
            <w:pPr>
              <w:rPr>
                <w:rFonts w:hint="eastAsia" w:ascii="宋体" w:hAnsi="宋体" w:eastAsia="宋体" w:cs="宋体"/>
                <w:sz w:val="24"/>
                <w:szCs w:val="24"/>
              </w:rPr>
            </w:pPr>
          </w:p>
        </w:tc>
        <w:tc>
          <w:tcPr>
            <w:tcW w:w="1792" w:type="dxa"/>
            <w:vMerge w:val="continue"/>
            <w:vAlign w:val="center"/>
          </w:tcPr>
          <w:p w14:paraId="3389DAB3">
            <w:pPr>
              <w:rPr>
                <w:rFonts w:hint="eastAsia" w:ascii="宋体" w:hAnsi="宋体" w:eastAsia="宋体" w:cs="宋体"/>
                <w:sz w:val="24"/>
                <w:szCs w:val="24"/>
              </w:rPr>
            </w:pPr>
          </w:p>
        </w:tc>
      </w:tr>
      <w:tr w14:paraId="6C9A74D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vMerge w:val="continue"/>
            <w:vAlign w:val="center"/>
          </w:tcPr>
          <w:p w14:paraId="48E332E7">
            <w:pPr>
              <w:rPr>
                <w:rFonts w:hint="eastAsia" w:ascii="宋体" w:hAnsi="宋体" w:eastAsia="宋体" w:cs="宋体"/>
                <w:sz w:val="24"/>
                <w:szCs w:val="24"/>
              </w:rPr>
            </w:pPr>
          </w:p>
        </w:tc>
        <w:tc>
          <w:tcPr>
            <w:tcW w:w="4260" w:type="dxa"/>
            <w:vMerge w:val="continue"/>
            <w:vAlign w:val="center"/>
          </w:tcPr>
          <w:p w14:paraId="4124D359">
            <w:pPr>
              <w:rPr>
                <w:rFonts w:hint="eastAsia" w:ascii="宋体" w:hAnsi="宋体" w:eastAsia="宋体" w:cs="宋体"/>
                <w:sz w:val="24"/>
                <w:szCs w:val="24"/>
              </w:rPr>
            </w:pPr>
          </w:p>
        </w:tc>
        <w:tc>
          <w:tcPr>
            <w:tcW w:w="1820" w:type="dxa"/>
            <w:vMerge w:val="continue"/>
            <w:vAlign w:val="center"/>
          </w:tcPr>
          <w:p w14:paraId="653B9B27">
            <w:pPr>
              <w:rPr>
                <w:rFonts w:hint="eastAsia" w:ascii="宋体" w:hAnsi="宋体" w:eastAsia="宋体" w:cs="宋体"/>
                <w:sz w:val="24"/>
                <w:szCs w:val="24"/>
              </w:rPr>
            </w:pPr>
          </w:p>
        </w:tc>
        <w:tc>
          <w:tcPr>
            <w:tcW w:w="1820" w:type="dxa"/>
            <w:vMerge w:val="continue"/>
            <w:vAlign w:val="center"/>
          </w:tcPr>
          <w:p w14:paraId="4FB6294E">
            <w:pPr>
              <w:rPr>
                <w:rFonts w:hint="eastAsia" w:ascii="宋体" w:hAnsi="宋体" w:eastAsia="宋体" w:cs="宋体"/>
                <w:sz w:val="24"/>
                <w:szCs w:val="24"/>
              </w:rPr>
            </w:pPr>
          </w:p>
        </w:tc>
        <w:tc>
          <w:tcPr>
            <w:tcW w:w="1792" w:type="dxa"/>
            <w:vMerge w:val="continue"/>
            <w:vAlign w:val="center"/>
          </w:tcPr>
          <w:p w14:paraId="2641509F">
            <w:pPr>
              <w:rPr>
                <w:rFonts w:hint="eastAsia" w:ascii="宋体" w:hAnsi="宋体" w:eastAsia="宋体" w:cs="宋体"/>
                <w:sz w:val="24"/>
                <w:szCs w:val="24"/>
              </w:rPr>
            </w:pPr>
          </w:p>
        </w:tc>
      </w:tr>
      <w:tr w14:paraId="416A808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4F0F750C">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栏次</w:t>
            </w:r>
          </w:p>
        </w:tc>
        <w:tc>
          <w:tcPr>
            <w:tcW w:w="1820" w:type="dxa"/>
            <w:vAlign w:val="center"/>
          </w:tcPr>
          <w:p w14:paraId="6E32DC0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1</w:t>
            </w:r>
          </w:p>
        </w:tc>
        <w:tc>
          <w:tcPr>
            <w:tcW w:w="1820" w:type="dxa"/>
            <w:vAlign w:val="center"/>
          </w:tcPr>
          <w:p w14:paraId="231CD1EB">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2</w:t>
            </w:r>
          </w:p>
        </w:tc>
        <w:tc>
          <w:tcPr>
            <w:tcW w:w="1792" w:type="dxa"/>
            <w:vAlign w:val="center"/>
          </w:tcPr>
          <w:p w14:paraId="5A1764E7">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3</w:t>
            </w:r>
          </w:p>
        </w:tc>
      </w:tr>
      <w:tr w14:paraId="12F950E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gridSpan w:val="2"/>
            <w:vAlign w:val="center"/>
          </w:tcPr>
          <w:p w14:paraId="18CA18C4">
            <w:pPr>
              <w:jc w:val="center"/>
              <w:rPr>
                <w:rFonts w:hint="eastAsia" w:ascii="宋体" w:hAnsi="宋体" w:eastAsia="宋体" w:cs="宋体"/>
                <w:sz w:val="24"/>
                <w:szCs w:val="24"/>
              </w:rPr>
            </w:pPr>
            <w:r>
              <w:rPr>
                <w:rFonts w:hint="eastAsia" w:ascii="宋体" w:hAnsi="宋体" w:eastAsia="宋体" w:cs="宋体"/>
                <w:b w:val="0"/>
                <w:i w:val="0"/>
                <w:color w:val="000000"/>
                <w:sz w:val="24"/>
                <w:szCs w:val="24"/>
              </w:rPr>
              <w:t>合计</w:t>
            </w:r>
          </w:p>
        </w:tc>
        <w:tc>
          <w:tcPr>
            <w:tcW w:w="1820" w:type="dxa"/>
            <w:vAlign w:val="center"/>
          </w:tcPr>
          <w:p w14:paraId="0991EE17">
            <w:pPr>
              <w:rPr>
                <w:rFonts w:hint="eastAsia" w:ascii="宋体" w:hAnsi="宋体" w:eastAsia="宋体" w:cs="宋体"/>
                <w:sz w:val="24"/>
                <w:szCs w:val="24"/>
              </w:rPr>
            </w:pPr>
          </w:p>
        </w:tc>
        <w:tc>
          <w:tcPr>
            <w:tcW w:w="1820" w:type="dxa"/>
            <w:vAlign w:val="center"/>
          </w:tcPr>
          <w:p w14:paraId="05A49E2D">
            <w:pPr>
              <w:rPr>
                <w:rFonts w:hint="eastAsia" w:ascii="宋体" w:hAnsi="宋体" w:eastAsia="宋体" w:cs="宋体"/>
                <w:sz w:val="24"/>
                <w:szCs w:val="24"/>
              </w:rPr>
            </w:pPr>
          </w:p>
        </w:tc>
        <w:tc>
          <w:tcPr>
            <w:tcW w:w="1792" w:type="dxa"/>
            <w:vAlign w:val="center"/>
          </w:tcPr>
          <w:p w14:paraId="79C0280B">
            <w:pPr>
              <w:rPr>
                <w:rFonts w:hint="eastAsia" w:ascii="宋体" w:hAnsi="宋体" w:eastAsia="宋体" w:cs="宋体"/>
                <w:sz w:val="24"/>
                <w:szCs w:val="24"/>
              </w:rPr>
            </w:pPr>
          </w:p>
        </w:tc>
      </w:tr>
      <w:tr w14:paraId="7D961C2B">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730" w:hRule="exact"/>
          <w:jc w:val="center"/>
        </w:trPr>
        <w:tc>
          <w:tcPr>
            <w:tcW w:w="360" w:type="dxa"/>
            <w:vAlign w:val="center"/>
          </w:tcPr>
          <w:p w14:paraId="7C9378E0">
            <w:pPr>
              <w:rPr>
                <w:rFonts w:hint="eastAsia" w:ascii="宋体" w:hAnsi="宋体" w:eastAsia="宋体" w:cs="宋体"/>
                <w:sz w:val="24"/>
                <w:szCs w:val="24"/>
              </w:rPr>
            </w:pPr>
          </w:p>
        </w:tc>
        <w:tc>
          <w:tcPr>
            <w:tcW w:w="4260" w:type="dxa"/>
            <w:vAlign w:val="center"/>
          </w:tcPr>
          <w:p w14:paraId="07E8027F">
            <w:pPr>
              <w:rPr>
                <w:rFonts w:hint="eastAsia" w:ascii="宋体" w:hAnsi="宋体" w:eastAsia="宋体" w:cs="宋体"/>
                <w:sz w:val="24"/>
                <w:szCs w:val="24"/>
              </w:rPr>
            </w:pPr>
          </w:p>
        </w:tc>
        <w:tc>
          <w:tcPr>
            <w:tcW w:w="1820" w:type="dxa"/>
            <w:vAlign w:val="center"/>
          </w:tcPr>
          <w:p w14:paraId="410B4452">
            <w:pPr>
              <w:rPr>
                <w:rFonts w:hint="eastAsia" w:ascii="宋体" w:hAnsi="宋体" w:eastAsia="宋体" w:cs="宋体"/>
                <w:sz w:val="24"/>
                <w:szCs w:val="24"/>
              </w:rPr>
            </w:pPr>
          </w:p>
        </w:tc>
        <w:tc>
          <w:tcPr>
            <w:tcW w:w="1820" w:type="dxa"/>
            <w:vAlign w:val="center"/>
          </w:tcPr>
          <w:p w14:paraId="6DB51AB6">
            <w:pPr>
              <w:rPr>
                <w:rFonts w:hint="eastAsia" w:ascii="宋体" w:hAnsi="宋体" w:eastAsia="宋体" w:cs="宋体"/>
                <w:sz w:val="24"/>
                <w:szCs w:val="24"/>
              </w:rPr>
            </w:pPr>
          </w:p>
        </w:tc>
        <w:tc>
          <w:tcPr>
            <w:tcW w:w="1792" w:type="dxa"/>
            <w:vAlign w:val="center"/>
          </w:tcPr>
          <w:p w14:paraId="7842258A">
            <w:pPr>
              <w:rPr>
                <w:rFonts w:hint="eastAsia" w:ascii="宋体" w:hAnsi="宋体" w:eastAsia="宋体" w:cs="宋体"/>
                <w:sz w:val="24"/>
                <w:szCs w:val="24"/>
              </w:rPr>
            </w:pPr>
          </w:p>
        </w:tc>
      </w:tr>
      <w:tr w14:paraId="5D3DA48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left w:val="single" w:color="FFFFFF" w:sz="4" w:space="0"/>
              <w:bottom w:val="single" w:color="FFFFFF" w:sz="4" w:space="0"/>
              <w:right w:val="single" w:color="FFFFFF" w:sz="4" w:space="0"/>
              <w:insideH w:val="single" w:sz="4" w:space="0"/>
              <w:insideV w:val="single" w:sz="4" w:space="0"/>
            </w:tcBorders>
            <w:vAlign w:val="center"/>
          </w:tcPr>
          <w:p w14:paraId="64F02AFB">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注：本表反映部门本年度国有资本经营预算财政拨款支出情况。</w:t>
            </w:r>
          </w:p>
        </w:tc>
      </w:tr>
      <w:tr w14:paraId="59CE47E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2FFC8FEC">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本表金额转换成万元时，因四舍五入可能存在尾差。</w:t>
            </w:r>
          </w:p>
        </w:tc>
      </w:tr>
      <w:tr w14:paraId="5184080D">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80" w:type="dxa"/>
            <w:bottom w:w="0" w:type="dxa"/>
            <w:right w:w="80" w:type="dxa"/>
          </w:tblCellMar>
        </w:tblPrEx>
        <w:trPr>
          <w:trHeight w:val="487" w:hRule="exact"/>
          <w:jc w:val="center"/>
        </w:trPr>
        <w:tc>
          <w:tcPr>
            <w:tcW w:w="360" w:type="dxa"/>
            <w:gridSpan w:val="5"/>
            <w:tcBorders>
              <w:top w:val="single" w:color="FFFFFF" w:sz="4" w:space="0"/>
              <w:left w:val="single" w:color="FFFFFF" w:sz="4" w:space="0"/>
              <w:bottom w:val="single" w:color="FFFFFF" w:sz="4" w:space="0"/>
              <w:right w:val="single" w:color="FFFFFF" w:sz="4" w:space="0"/>
              <w:insideH w:val="single" w:sz="4" w:space="0"/>
              <w:insideV w:val="single" w:sz="4" w:space="0"/>
            </w:tcBorders>
            <w:vAlign w:val="center"/>
          </w:tcPr>
          <w:p w14:paraId="5ABFCAF1">
            <w:pPr>
              <w:jc w:val="left"/>
              <w:rPr>
                <w:rFonts w:hint="eastAsia" w:ascii="宋体" w:hAnsi="宋体" w:eastAsia="宋体" w:cs="宋体"/>
                <w:sz w:val="24"/>
                <w:szCs w:val="24"/>
              </w:rPr>
            </w:pPr>
            <w:r>
              <w:rPr>
                <w:rFonts w:hint="eastAsia" w:ascii="宋体" w:hAnsi="宋体" w:eastAsia="宋体" w:cs="宋体"/>
                <w:b w:val="0"/>
                <w:i w:val="0"/>
                <w:color w:val="000000"/>
                <w:sz w:val="24"/>
                <w:szCs w:val="24"/>
              </w:rPr>
              <w:t xml:space="preserve">    如本表为空，则我部门本年度无此类资金收支余。</w:t>
            </w:r>
          </w:p>
        </w:tc>
      </w:tr>
    </w:tbl>
    <w:p w14:paraId="36DEE4DB">
      <w:pPr>
        <w:snapToGrid w:val="0"/>
        <w:spacing w:before="0" w:after="0" w:line="0" w:lineRule="auto"/>
        <w:rPr>
          <w:rFonts w:hint="eastAsia" w:ascii="宋体" w:hAnsi="宋体" w:eastAsia="宋体" w:cs="宋体"/>
          <w:sz w:val="24"/>
          <w:szCs w:val="24"/>
        </w:rPr>
      </w:pPr>
      <w:r>
        <w:rPr>
          <w:rFonts w:hint="eastAsia" w:ascii="宋体" w:hAnsi="宋体" w:eastAsia="宋体" w:cs="宋体"/>
          <w:sz w:val="24"/>
          <w:szCs w:val="24"/>
        </w:rPr>
        <w:t xml:space="preserve"> </w:t>
      </w:r>
    </w:p>
    <w:p w14:paraId="42BFD688">
      <w:pPr>
        <w:spacing w:line="540" w:lineRule="exact"/>
        <w:rPr>
          <w:rFonts w:hint="eastAsia" w:ascii="宋体" w:hAnsi="宋体" w:eastAsia="宋体" w:cs="宋体"/>
          <w:b/>
          <w:sz w:val="24"/>
          <w:szCs w:val="24"/>
        </w:rPr>
      </w:pPr>
    </w:p>
    <w:p w14:paraId="2396B76A">
      <w:pPr>
        <w:spacing w:line="540" w:lineRule="exact"/>
        <w:rPr>
          <w:rFonts w:hint="eastAsia" w:ascii="宋体" w:hAnsi="宋体" w:eastAsia="宋体" w:cs="宋体"/>
          <w:b/>
          <w:sz w:val="24"/>
          <w:szCs w:val="24"/>
        </w:rPr>
      </w:pPr>
    </w:p>
    <w:p w14:paraId="184D4818">
      <w:pPr>
        <w:spacing w:line="540" w:lineRule="exact"/>
        <w:rPr>
          <w:rFonts w:hint="eastAsia" w:ascii="宋体" w:hAnsi="宋体" w:eastAsia="宋体" w:cs="宋体"/>
          <w:b/>
          <w:sz w:val="24"/>
          <w:szCs w:val="24"/>
        </w:rPr>
      </w:pPr>
    </w:p>
    <w:p w14:paraId="1A615F0C">
      <w:pPr>
        <w:spacing w:line="540" w:lineRule="exact"/>
        <w:rPr>
          <w:rFonts w:hint="eastAsia" w:ascii="宋体" w:hAnsi="宋体" w:eastAsia="宋体" w:cs="宋体"/>
          <w:b/>
          <w:sz w:val="24"/>
          <w:szCs w:val="24"/>
        </w:rPr>
      </w:pPr>
    </w:p>
    <w:p w14:paraId="511D1833">
      <w:pPr>
        <w:spacing w:line="540" w:lineRule="exact"/>
        <w:rPr>
          <w:rFonts w:hint="eastAsia" w:ascii="宋体" w:hAnsi="宋体" w:eastAsia="宋体" w:cs="宋体"/>
          <w:b/>
          <w:sz w:val="24"/>
          <w:szCs w:val="24"/>
        </w:rPr>
      </w:pPr>
    </w:p>
    <w:p w14:paraId="0E028F2D">
      <w:pPr>
        <w:spacing w:line="540" w:lineRule="exact"/>
        <w:rPr>
          <w:rFonts w:hint="eastAsia" w:ascii="宋体" w:hAnsi="宋体" w:eastAsia="宋体" w:cs="宋体"/>
          <w:b/>
          <w:sz w:val="24"/>
          <w:szCs w:val="24"/>
        </w:rPr>
      </w:pPr>
    </w:p>
    <w:p w14:paraId="6590C4FD">
      <w:pPr>
        <w:spacing w:line="540" w:lineRule="exact"/>
        <w:rPr>
          <w:rFonts w:hint="eastAsia" w:ascii="宋体" w:hAnsi="宋体" w:eastAsia="宋体" w:cs="宋体"/>
          <w:b/>
          <w:sz w:val="24"/>
          <w:szCs w:val="24"/>
        </w:rPr>
      </w:pPr>
    </w:p>
    <w:p w14:paraId="50511E5F">
      <w:pPr>
        <w:spacing w:line="540" w:lineRule="exact"/>
        <w:rPr>
          <w:rFonts w:hint="eastAsia" w:ascii="宋体" w:hAnsi="宋体" w:eastAsia="宋体" w:cs="宋体"/>
          <w:b/>
          <w:sz w:val="24"/>
          <w:szCs w:val="24"/>
        </w:rPr>
      </w:pPr>
    </w:p>
    <w:p w14:paraId="7A6E214D">
      <w:pPr>
        <w:spacing w:line="540" w:lineRule="exact"/>
        <w:jc w:val="both"/>
        <w:rPr>
          <w:rFonts w:hint="eastAsia" w:ascii="宋体" w:hAnsi="宋体" w:eastAsia="宋体" w:cs="宋体"/>
          <w:sz w:val="24"/>
          <w:szCs w:val="24"/>
        </w:rPr>
        <w:sectPr>
          <w:pgSz w:w="11906" w:h="16838"/>
          <w:pgMar w:top="567" w:right="567" w:bottom="567" w:left="567" w:header="851" w:footer="992" w:gutter="0"/>
          <w:cols w:space="720" w:num="1"/>
          <w:docGrid w:type="lines" w:linePitch="312" w:charSpace="0"/>
        </w:sectPr>
      </w:pPr>
    </w:p>
    <w:p w14:paraId="4DA18B07">
      <w:pPr>
        <w:spacing w:line="540" w:lineRule="exact"/>
        <w:ind w:firstLine="480" w:firstLineChars="200"/>
        <w:jc w:val="left"/>
        <w:rPr>
          <w:rFonts w:hint="eastAsia" w:ascii="宋体" w:hAnsi="宋体" w:eastAsia="宋体" w:cs="宋体"/>
          <w:i/>
          <w:sz w:val="24"/>
          <w:szCs w:val="24"/>
          <w:u w:val="single"/>
        </w:rPr>
      </w:pPr>
    </w:p>
    <w:p w14:paraId="118B1AFA">
      <w:pPr>
        <w:spacing w:line="540" w:lineRule="exact"/>
        <w:rPr>
          <w:rFonts w:hint="eastAsia" w:ascii="宋体" w:hAnsi="宋体" w:eastAsia="宋体" w:cs="宋体"/>
          <w:b/>
          <w:sz w:val="24"/>
          <w:szCs w:val="24"/>
        </w:rPr>
      </w:pPr>
    </w:p>
    <w:p w14:paraId="6A20D9B0">
      <w:pPr>
        <w:spacing w:line="540" w:lineRule="exact"/>
        <w:jc w:val="center"/>
        <w:rPr>
          <w:rFonts w:hint="eastAsia" w:ascii="宋体" w:hAnsi="宋体" w:eastAsia="宋体" w:cs="宋体"/>
          <w:b/>
          <w:sz w:val="24"/>
          <w:szCs w:val="24"/>
        </w:rPr>
      </w:pPr>
    </w:p>
    <w:p w14:paraId="3F80B865">
      <w:pPr>
        <w:spacing w:line="540" w:lineRule="exact"/>
        <w:jc w:val="center"/>
        <w:rPr>
          <w:rFonts w:hint="eastAsia" w:ascii="宋体" w:hAnsi="宋体" w:eastAsia="宋体" w:cs="宋体"/>
          <w:b/>
          <w:sz w:val="24"/>
          <w:szCs w:val="24"/>
        </w:rPr>
      </w:pPr>
    </w:p>
    <w:p w14:paraId="2AFA1ABD">
      <w:pPr>
        <w:spacing w:line="540" w:lineRule="exact"/>
        <w:jc w:val="center"/>
        <w:rPr>
          <w:rFonts w:hint="eastAsia" w:ascii="宋体" w:hAnsi="宋体" w:eastAsia="宋体" w:cs="宋体"/>
          <w:b/>
          <w:sz w:val="24"/>
          <w:szCs w:val="24"/>
        </w:rPr>
      </w:pPr>
    </w:p>
    <w:p w14:paraId="510C69C0">
      <w:pPr>
        <w:spacing w:line="540" w:lineRule="exact"/>
        <w:jc w:val="center"/>
        <w:rPr>
          <w:rFonts w:hint="eastAsia" w:ascii="宋体" w:hAnsi="宋体" w:eastAsia="宋体" w:cs="宋体"/>
          <w:b/>
          <w:sz w:val="24"/>
          <w:szCs w:val="24"/>
        </w:rPr>
      </w:pPr>
    </w:p>
    <w:p w14:paraId="47B8BEE4">
      <w:pPr>
        <w:spacing w:line="540" w:lineRule="exact"/>
        <w:jc w:val="center"/>
        <w:rPr>
          <w:rFonts w:hint="eastAsia" w:ascii="宋体" w:hAnsi="宋体" w:eastAsia="宋体" w:cs="宋体"/>
          <w:b/>
          <w:sz w:val="24"/>
          <w:szCs w:val="24"/>
        </w:rPr>
      </w:pPr>
      <w:r>
        <w:rPr>
          <w:rFonts w:hint="eastAsia" w:ascii="宋体" w:hAnsi="宋体" w:eastAsia="宋体" w:cs="宋体"/>
          <w:b/>
          <w:sz w:val="24"/>
          <w:szCs w:val="24"/>
        </w:rPr>
        <w:t>第五部分 附件</w:t>
      </w:r>
    </w:p>
    <w:p w14:paraId="28DEF517">
      <w:pPr>
        <w:spacing w:line="540" w:lineRule="exact"/>
        <w:jc w:val="center"/>
        <w:rPr>
          <w:rFonts w:hint="eastAsia" w:ascii="宋体" w:hAnsi="宋体" w:eastAsia="宋体" w:cs="宋体"/>
          <w:b/>
          <w:sz w:val="24"/>
          <w:szCs w:val="24"/>
        </w:rPr>
      </w:pPr>
    </w:p>
    <w:p w14:paraId="44341D44">
      <w:pPr>
        <w:spacing w:line="540" w:lineRule="exact"/>
        <w:jc w:val="center"/>
        <w:rPr>
          <w:rFonts w:hint="eastAsia" w:ascii="宋体" w:hAnsi="宋体" w:eastAsia="宋体" w:cs="宋体"/>
          <w:b/>
          <w:sz w:val="24"/>
          <w:szCs w:val="24"/>
        </w:rPr>
      </w:pPr>
    </w:p>
    <w:p w14:paraId="683E3A17">
      <w:pPr>
        <w:spacing w:line="540" w:lineRule="exact"/>
        <w:jc w:val="center"/>
        <w:rPr>
          <w:rFonts w:hint="eastAsia" w:ascii="宋体" w:hAnsi="宋体" w:eastAsia="宋体" w:cs="宋体"/>
          <w:b/>
          <w:sz w:val="24"/>
          <w:szCs w:val="24"/>
        </w:rPr>
      </w:pPr>
    </w:p>
    <w:sectPr>
      <w:pgSz w:w="11906" w:h="16838"/>
      <w:pgMar w:top="567" w:right="567" w:bottom="567" w:left="56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10006FF" w:usb1="4000205B" w:usb2="00000010" w:usb3="00000000" w:csb0="2000019F" w:csb1="00000000"/>
  </w:font>
  <w:font w:name="楷体_GB2312">
    <w:altName w:val="楷体"/>
    <w:panose1 w:val="00000000000000000000"/>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D2788E">
    <w:pPr>
      <w:pStyle w:val="4"/>
      <w:tabs>
        <w:tab w:val="center" w:pos="4536"/>
        <w:tab w:val="clear" w:pos="4153"/>
      </w:tabs>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3773"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noFill/>
                      <a:ln>
                        <a:noFill/>
                      </a:ln>
                    </wps:spPr>
                    <wps:style>
                      <a:lnRef idx="0">
                        <a:srgbClr val="FFFFFF"/>
                      </a:lnRef>
                      <a:fillRef idx="0">
                        <a:srgbClr val="FFFFFF"/>
                      </a:fillRef>
                      <a:effectRef idx="0">
                        <a:schemeClr val="accent1"/>
                      </a:effectRef>
                      <a:fontRef idx="minor">
                        <a:schemeClr val="dk1"/>
                      </a:fontRef>
                    </wps:style>
                    <wps:txbx>
                      <w:txbxContent>
                        <w:p w14:paraId="33290F7A">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rtlCol="0" anchor="t" upright="0">
                      <a:spAutoFit/>
                    </wps:bodyPr>
                  </wps:wsp>
                </a:graphicData>
              </a:graphic>
            </wp:anchor>
          </w:drawing>
        </mc:Choice>
        <mc:Fallback>
          <w:pict>
            <v:rect id="文本框 3" o:spid="_x0000_s1026" o:spt="1"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">
              <v:fill on="f" focussize="0,0"/>
              <v:stroke on="f"/>
              <v:imagedata o:title=""/>
              <o:lock v:ext="edit" aspectratio="f"/>
              <v:textbox inset="0mm,0mm,0mm,0mm" style="mso-fit-shape-to-text:t;">
                <w:txbxContent>
                  <w:p w14:paraId="33290F7A">
                    <w:pPr>
                      <w:pStyle w:val="4"/>
                    </w:pPr>
                    <w:r>
                      <w:fldChar w:fldCharType="begin"/>
                    </w:r>
                    <w:r>
                      <w:instrText xml:space="preserve"> PAGE  \* MERGEFORMAT </w:instrText>
                    </w:r>
                    <w:r>
                      <w:fldChar w:fldCharType="separate"/>
                    </w:r>
                    <w:r>
                      <w:t>1</w:t>
                    </w:r>
                    <w:r>
                      <w:fldChar w:fldCharType="end"/>
                    </w:r>
                  </w:p>
                </w:txbxContent>
              </v:textbox>
            </v:rect>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QwMDI5YjZkZDdkN2JlMGFiOTMyZmY3MzFhMTlhMjcifQ=="/>
  </w:docVars>
  <w:rsids>
    <w:rsidRoot w:val="00000000"/>
    <w:rsid w:val="429118DC"/>
    <w:rsid w:val="44F5435E"/>
    <w:rsid w:val="7FF71810"/>
  </w:rsids>
  <m:mathPr>
    <m:mathFont m:val="Cambria Math"/>
    <m:brkBin m:val="before"/>
    <m:brkBinSub m:val="--"/>
    <m:smallFrac m:val="0"/>
    <m:dispDef/>
    <m:lMargin m:val="0"/>
    <m:rMargin m:val="0"/>
    <m:defJc m:val="centerGroup"/>
    <m:preSp m:val="0"/>
    <m:postSp m:val="0"/>
    <m:interSp m:val="0"/>
    <m:intraSp m:val="0"/>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iPriority="99"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iPriority="99"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autoRedefine/>
    <w:qFormat/>
    <w:uiPriority w:val="0"/>
    <w:rPr>
      <w:rFonts w:ascii="Times New Roman" w:hAnsi="Times New Roman"/>
      <w:sz w:val="28"/>
      <w:szCs w:val="20"/>
      <w:lang w:val="zh-CN"/>
    </w:rPr>
  </w:style>
  <w:style w:type="paragraph" w:styleId="3">
    <w:name w:val="Balloon Text"/>
    <w:basedOn w:val="1"/>
    <w:link w:val="11"/>
    <w:autoRedefine/>
    <w:qFormat/>
    <w:uiPriority w:val="0"/>
    <w:rPr>
      <w:sz w:val="18"/>
      <w:szCs w:val="18"/>
    </w:rPr>
  </w:style>
  <w:style w:type="paragraph" w:styleId="4">
    <w:name w:val="footer"/>
    <w:basedOn w:val="1"/>
    <w:autoRedefine/>
    <w:qFormat/>
    <w:uiPriority w:val="0"/>
    <w:pPr>
      <w:tabs>
        <w:tab w:val="center" w:pos="4153"/>
        <w:tab w:val="right" w:pos="8306"/>
      </w:tabs>
      <w:snapToGrid w:val="0"/>
      <w:jc w:val="left"/>
    </w:pPr>
    <w:rPr>
      <w:sz w:val="18"/>
      <w:szCs w:val="18"/>
    </w:rPr>
  </w:style>
  <w:style w:type="paragraph" w:styleId="5">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6">
    <w:name w:val="Body Text First Indent 2"/>
    <w:basedOn w:val="2"/>
    <w:next w:val="1"/>
    <w:autoRedefine/>
    <w:qFormat/>
    <w:uiPriority w:val="0"/>
    <w:pPr>
      <w:ind w:firstLine="420" w:firstLineChars="200"/>
    </w:pPr>
    <w:rPr>
      <w:rFonts w:eastAsia="仿宋_GB2312"/>
    </w:rPr>
  </w:style>
  <w:style w:type="table" w:styleId="8">
    <w:name w:val="Table Grid"/>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0">
    <w:name w:val="page number"/>
    <w:autoRedefine/>
    <w:qFormat/>
    <w:uiPriority w:val="0"/>
  </w:style>
  <w:style w:type="character" w:customStyle="1" w:styleId="11">
    <w:name w:val="批注框文本 Char"/>
    <w:link w:val="3"/>
    <w:autoRedefine/>
    <w:qFormat/>
    <w:uiPriority w:val="0"/>
    <w:rPr>
      <w:kern w:val="2"/>
      <w:sz w:val="18"/>
      <w:szCs w:val="18"/>
    </w:rPr>
  </w:style>
  <w:style w:type="character" w:customStyle="1" w:styleId="12">
    <w:name w:val="页眉 Char"/>
    <w:link w:val="5"/>
    <w:autoRedefine/>
    <w:qFormat/>
    <w:uiPriority w:val="0"/>
    <w:rPr>
      <w:kern w:val="2"/>
      <w:sz w:val="18"/>
      <w:szCs w:val="18"/>
    </w:rPr>
  </w:style>
  <w:style w:type="paragraph" w:customStyle="1" w:styleId="13">
    <w:name w:val="Char"/>
    <w:basedOn w:val="1"/>
    <w:autoRedefine/>
    <w:qFormat/>
    <w:uiPriority w:val="0"/>
    <w:pPr>
      <w:widowControl/>
      <w:jc w:val="left"/>
    </w:pPr>
    <w:rPr>
      <w:rFonts w:ascii="Verdana" w:hAnsi="Verdana" w:eastAsia="仿宋_GB2312"/>
      <w:kern w:val="0"/>
      <w:sz w:val="28"/>
      <w:szCs w:val="20"/>
      <w:lang w:eastAsia="en-US"/>
    </w:rPr>
  </w:style>
  <w:style w:type="character" w:customStyle="1" w:styleId="14">
    <w:name w:val="font01"/>
    <w:autoRedefine/>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4.xml"/><Relationship Id="rId7" Type="http://schemas.openxmlformats.org/officeDocument/2006/relationships/customXml" Target="../customXml/item3.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ops>
  <customShpExts>
    <customShpInfo spid="_x0000_s1026" textRotate="1"/>
  </customShpExts>
</s:customData>
</file>

<file path=customXml/item2.xml><?xml version="1.0" encoding="utf-8"?>
<Properties xmlns="http://schemas.openxmlformats.org/officeDocument/2006/extended-properties" xmlns:vt="http://schemas.openxmlformats.org/officeDocument/2006/docPropsVTypes">
  <Template>Normal</Template>
  <Company>Microsoft</Company>
  <Pages>28</Pages>
  <Words>4081</Words>
  <Characters>12790</Characters>
  <Lines>90</Lines>
  <Paragraphs>25</Paragraphs>
  <TotalTime>2</TotalTime>
  <ScaleCrop>false</ScaleCrop>
  <LinksUpToDate>false</LinksUpToDate>
  <CharactersWithSpaces>12915</CharactersWithSpaces>
  <Application>WPS Office_12.1.0.18276_F1E327BC-269C-435d-A152-05C5408002CA</Application>
  <DocSecurity>0</DocSecurity>
</Properties>
</file>

<file path=customXml/item3.xml><?xml version="1.0" encoding="utf-8"?>
<Properties xmlns="http://schemas.openxmlformats.org/officeDocument/2006/custom-properties" xmlns:vt="http://schemas.openxmlformats.org/officeDocument/2006/docPropsVTypes">
  <property fmtid="{D5CDD505-2E9C-101B-9397-08002B2CF9AE}" pid="2" name="KSOProductBuildVer">
    <vt:lpwstr>2052-12.1.0.18276</vt:lpwstr>
  </property>
  <property fmtid="{D5CDD505-2E9C-101B-9397-08002B2CF9AE}" pid="3" name="ICV">
    <vt:lpwstr>EC9CEE0467244214B2233E74EBAAD9F6_13</vt:lpwstr>
  </property>
</Properties>
</file>

<file path=customXml/item4.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范范范</cp:lastModifiedBy>
  <cp:lastPrinted>2023-07-31T21:56:00Z</cp:lastPrinted>
  <dcterms:modified xsi:type="dcterms:W3CDTF">2024-09-24T10:06:57Z</dcterms:modified>
  <cp:revision>10</cp:revision>
</cp:cor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a004529-355b-4d0d-adae-9109aed165e7}">
  <ds:schemaRefs/>
</ds:datastoreItem>
</file>

<file path=customXml/itemProps3.xml><?xml version="1.0" encoding="utf-8"?>
<ds:datastoreItem xmlns:ds="http://schemas.openxmlformats.org/officeDocument/2006/customXml" ds:itemID="{6d57105c-c71c-4b86-b756-ddf1c8c15ad6}">
  <ds:schemaRefs/>
</ds:datastoreItem>
</file>

<file path=customXml/itemProps4.xml><?xml version="1.0" encoding="utf-8"?>
<ds:datastoreItem xmlns:ds="http://schemas.openxmlformats.org/officeDocument/2006/customXml" ds:itemID="{17a81f94-e69a-4920-9a67-1d58abb0c18f}">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11</Pages>
  <Words>5456</Words>
  <Characters>6249</Characters>
  <Lines>90</Lines>
  <Paragraphs>25</Paragraphs>
  <TotalTime>5</TotalTime>
  <ScaleCrop>false</ScaleCrop>
  <LinksUpToDate>false</LinksUpToDate>
  <CharactersWithSpaces>6321</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2024-05-11T01:33:00Z</dcterms:created>
  <dc:creator>lenovo</dc:creator>
  <cp:lastModifiedBy>Administrator</cp:lastModifiedBy>
  <cp:lastPrinted>2023-07-31T21:56:00Z</cp:lastPrinted>
  <dcterms:modified xsi:type="dcterms:W3CDTF">2025-05-09T06:27:19Z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BE1512BB2B7A430898A829994FBCF350_13</vt:lpwstr>
  </property>
  <property fmtid="{D5CDD505-2E9C-101B-9397-08002B2CF9AE}" pid="4" name="KSOTemplateDocerSaveRecord">
    <vt:lpwstr>eyJoZGlkIjoiZGZlYjM4YWJjZDgyM2YyYzVlMGFjYmM3MjExMDE5NzcifQ==</vt:lpwstr>
  </property>
</Properties>
</file>